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6E346" w14:textId="62ECB920" w:rsidR="00343EE0" w:rsidRPr="00D55063" w:rsidRDefault="00E136BF" w:rsidP="00403F05">
      <w:pPr>
        <w:ind w:left="-567"/>
        <w:rPr>
          <w:rFonts w:ascii="Century Gothic" w:hAnsi="Century Gothic"/>
          <w:b/>
          <w:sz w:val="20"/>
          <w:szCs w:val="20"/>
          <w:u w:val="single"/>
        </w:rPr>
      </w:pPr>
      <w:r w:rsidRPr="003C62D4">
        <w:rPr>
          <w:rFonts w:ascii="Century Gothic" w:hAnsi="Century Gothic"/>
          <w:b/>
          <w:noProof/>
          <w:u w:val="single"/>
          <w:lang w:eastAsia="en-GB"/>
        </w:rPr>
        <mc:AlternateContent>
          <mc:Choice Requires="wps">
            <w:drawing>
              <wp:anchor distT="0" distB="0" distL="114300" distR="114300" simplePos="0" relativeHeight="251659264" behindDoc="0" locked="0" layoutInCell="1" allowOverlap="1" wp14:anchorId="421FF0B1" wp14:editId="1DE4D043">
                <wp:simplePos x="0" y="0"/>
                <wp:positionH relativeFrom="column">
                  <wp:posOffset>4572000</wp:posOffset>
                </wp:positionH>
                <wp:positionV relativeFrom="paragraph">
                  <wp:posOffset>-51435</wp:posOffset>
                </wp:positionV>
                <wp:extent cx="1857375" cy="12954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295400"/>
                        </a:xfrm>
                        <a:prstGeom prst="rect">
                          <a:avLst/>
                        </a:prstGeom>
                        <a:solidFill>
                          <a:srgbClr val="FFFFFF"/>
                        </a:solidFill>
                        <a:ln w="9525">
                          <a:noFill/>
                          <a:miter lim="800000"/>
                          <a:headEnd/>
                          <a:tailEnd/>
                        </a:ln>
                      </wps:spPr>
                      <wps:txbx>
                        <w:txbxContent>
                          <w:p w14:paraId="15E74DAD" w14:textId="77777777" w:rsidR="00E136BF" w:rsidRDefault="00E136BF" w:rsidP="00E136BF">
                            <w:r>
                              <w:rPr>
                                <w:noProof/>
                                <w:lang w:eastAsia="en-GB"/>
                              </w:rPr>
                              <w:drawing>
                                <wp:inline distT="0" distB="0" distL="0" distR="0" wp14:anchorId="2080725B" wp14:editId="7AAFDB35">
                                  <wp:extent cx="826770" cy="1132205"/>
                                  <wp:effectExtent l="0" t="0" r="0" b="0"/>
                                  <wp:docPr id="2" name="Picture 2" descr="X:\Branding &amp; Design\Logo's\BlackpoolHousingCompany_col_CMYK_01.jpg"/>
                                  <wp:cNvGraphicFramePr/>
                                  <a:graphic xmlns:a="http://schemas.openxmlformats.org/drawingml/2006/main">
                                    <a:graphicData uri="http://schemas.openxmlformats.org/drawingml/2006/picture">
                                      <pic:pic xmlns:pic="http://schemas.openxmlformats.org/drawingml/2006/picture">
                                        <pic:nvPicPr>
                                          <pic:cNvPr id="6" name="Picture 6" descr="X:\Branding &amp; Design\Logo's\BlackpoolHousingCompany_col_CMYK_0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6770" cy="1132205"/>
                                          </a:xfrm>
                                          <a:prstGeom prst="rect">
                                            <a:avLst/>
                                          </a:prstGeom>
                                          <a:noFill/>
                                          <a:ln>
                                            <a:noFill/>
                                          </a:ln>
                                        </pic:spPr>
                                      </pic:pic>
                                    </a:graphicData>
                                  </a:graphic>
                                </wp:inline>
                              </w:drawing>
                            </w:r>
                            <w:r>
                              <w:rPr>
                                <w:noProof/>
                                <w:lang w:eastAsia="en-GB"/>
                              </w:rPr>
                              <w:drawing>
                                <wp:inline distT="0" distB="0" distL="0" distR="0" wp14:anchorId="47796B67" wp14:editId="181A1EAB">
                                  <wp:extent cx="799040" cy="1129085"/>
                                  <wp:effectExtent l="0" t="0" r="1270" b="0"/>
                                  <wp:docPr id="3" name="Picture 3" descr="X:\Branding &amp; Design\Logo's\MyBlackpoolHome_col_CMYK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Branding &amp; Design\Logo's\MyBlackpoolHome_col_CMYK - Cop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510" cy="11311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1FF0B1" id="_x0000_t202" coordsize="21600,21600" o:spt="202" path="m,l,21600r21600,l21600,xe">
                <v:stroke joinstyle="miter"/>
                <v:path gradientshapeok="t" o:connecttype="rect"/>
              </v:shapetype>
              <v:shape id="Text Box 2" o:spid="_x0000_s1026" type="#_x0000_t202" style="position:absolute;left:0;text-align:left;margin-left:5in;margin-top:-4.05pt;width:146.2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" stroked="f">
                <v:textbox>
                  <w:txbxContent>
                    <w:p w14:paraId="15E74DAD" w14:textId="77777777" w:rsidR="00E136BF" w:rsidRDefault="00E136BF" w:rsidP="00E136BF">
                      <w:r>
                        <w:rPr>
                          <w:noProof/>
                          <w:lang w:eastAsia="en-GB"/>
                        </w:rPr>
                        <w:drawing>
                          <wp:inline distT="0" distB="0" distL="0" distR="0" wp14:anchorId="2080725B" wp14:editId="7AAFDB35">
                            <wp:extent cx="826770" cy="1132205"/>
                            <wp:effectExtent l="0" t="0" r="0" b="0"/>
                            <wp:docPr id="2" name="Picture 2" descr="X:\Branding &amp; Design\Logo's\BlackpoolHousingCompany_col_CMYK_01.jpg"/>
                            <wp:cNvGraphicFramePr/>
                            <a:graphic xmlns:a="http://schemas.openxmlformats.org/drawingml/2006/main">
                              <a:graphicData uri="http://schemas.openxmlformats.org/drawingml/2006/picture">
                                <pic:pic xmlns:pic="http://schemas.openxmlformats.org/drawingml/2006/picture">
                                  <pic:nvPicPr>
                                    <pic:cNvPr id="6" name="Picture 6" descr="X:\Branding &amp; Design\Logo's\BlackpoolHousingCompany_col_CMYK_0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6770" cy="1132205"/>
                                    </a:xfrm>
                                    <a:prstGeom prst="rect">
                                      <a:avLst/>
                                    </a:prstGeom>
                                    <a:noFill/>
                                    <a:ln>
                                      <a:noFill/>
                                    </a:ln>
                                  </pic:spPr>
                                </pic:pic>
                              </a:graphicData>
                            </a:graphic>
                          </wp:inline>
                        </w:drawing>
                      </w:r>
                      <w:r>
                        <w:rPr>
                          <w:noProof/>
                          <w:lang w:eastAsia="en-GB"/>
                        </w:rPr>
                        <w:drawing>
                          <wp:inline distT="0" distB="0" distL="0" distR="0" wp14:anchorId="47796B67" wp14:editId="181A1EAB">
                            <wp:extent cx="799040" cy="1129085"/>
                            <wp:effectExtent l="0" t="0" r="1270" b="0"/>
                            <wp:docPr id="3" name="Picture 3" descr="X:\Branding &amp; Design\Logo's\MyBlackpoolHome_col_CMYK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Branding &amp; Design\Logo's\MyBlackpoolHome_col_CMYK - Cop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510" cy="1131163"/>
                                    </a:xfrm>
                                    <a:prstGeom prst="rect">
                                      <a:avLst/>
                                    </a:prstGeom>
                                    <a:noFill/>
                                    <a:ln>
                                      <a:noFill/>
                                    </a:ln>
                                  </pic:spPr>
                                </pic:pic>
                              </a:graphicData>
                            </a:graphic>
                          </wp:inline>
                        </w:drawing>
                      </w:r>
                    </w:p>
                  </w:txbxContent>
                </v:textbox>
              </v:shape>
            </w:pict>
          </mc:Fallback>
        </mc:AlternateContent>
      </w:r>
      <w:r w:rsidR="00EA04E3" w:rsidRPr="00D55063">
        <w:rPr>
          <w:rFonts w:ascii="Century Gothic" w:hAnsi="Century Gothic"/>
          <w:b/>
          <w:sz w:val="20"/>
          <w:szCs w:val="20"/>
          <w:u w:val="single"/>
        </w:rPr>
        <w:t>BLACKPOOL HOUSING COMPANY</w:t>
      </w:r>
      <w:r w:rsidR="00EA04E3" w:rsidRPr="00D55063">
        <w:rPr>
          <w:noProof/>
          <w:sz w:val="20"/>
          <w:szCs w:val="20"/>
          <w:lang w:eastAsia="en-GB"/>
        </w:rPr>
        <w:t xml:space="preserve">                                                                                </w:t>
      </w:r>
    </w:p>
    <w:p w14:paraId="101AFD4D" w14:textId="46BBD296" w:rsidR="000D0207" w:rsidRPr="00D55063" w:rsidRDefault="00343EE0" w:rsidP="00EA04E3">
      <w:pPr>
        <w:pStyle w:val="NoSpacing"/>
        <w:rPr>
          <w:rFonts w:ascii="Century Gothic" w:hAnsi="Century Gothic"/>
          <w:b/>
          <w:sz w:val="20"/>
          <w:szCs w:val="20"/>
          <w:u w:val="single"/>
        </w:rPr>
      </w:pPr>
      <w:r w:rsidRPr="00D55063">
        <w:rPr>
          <w:noProof/>
          <w:sz w:val="20"/>
          <w:szCs w:val="20"/>
          <w:lang w:eastAsia="en-GB"/>
        </w:rPr>
        <w:t xml:space="preserve">                                                                                                                                      </w:t>
      </w:r>
      <w:r w:rsidRPr="00D55063">
        <w:rPr>
          <w:rFonts w:ascii="Century Gothic" w:hAnsi="Century Gothic"/>
          <w:b/>
          <w:sz w:val="20"/>
          <w:szCs w:val="20"/>
        </w:rPr>
        <w:t xml:space="preserve">   </w:t>
      </w:r>
    </w:p>
    <w:p w14:paraId="101AFD4E" w14:textId="77777777" w:rsidR="000D0207" w:rsidRPr="00D55063" w:rsidRDefault="000D0207" w:rsidP="00403F05">
      <w:pPr>
        <w:ind w:left="-567"/>
        <w:rPr>
          <w:rFonts w:ascii="Century Gothic" w:hAnsi="Century Gothic"/>
          <w:b/>
          <w:sz w:val="20"/>
          <w:szCs w:val="20"/>
          <w:u w:val="single"/>
        </w:rPr>
      </w:pPr>
      <w:r w:rsidRPr="00D55063">
        <w:rPr>
          <w:rFonts w:ascii="Century Gothic" w:hAnsi="Century Gothic"/>
          <w:b/>
          <w:sz w:val="20"/>
          <w:szCs w:val="20"/>
          <w:u w:val="single"/>
        </w:rPr>
        <w:t xml:space="preserve">JOB DECSRIPTION </w:t>
      </w:r>
    </w:p>
    <w:p w14:paraId="5EE4F910" w14:textId="36AA170F" w:rsidR="00D6383B" w:rsidRDefault="000D0207" w:rsidP="00403F05">
      <w:pPr>
        <w:ind w:left="-567"/>
        <w:rPr>
          <w:rFonts w:ascii="Century Gothic" w:hAnsi="Century Gothic"/>
          <w:sz w:val="20"/>
          <w:szCs w:val="20"/>
        </w:rPr>
      </w:pPr>
      <w:r w:rsidRPr="00D55063">
        <w:rPr>
          <w:rFonts w:ascii="Century Gothic" w:hAnsi="Century Gothic"/>
          <w:b/>
          <w:sz w:val="20"/>
          <w:szCs w:val="20"/>
        </w:rPr>
        <w:t>Post Title</w:t>
      </w:r>
      <w:r w:rsidRPr="00D55063">
        <w:rPr>
          <w:rFonts w:ascii="Century Gothic" w:hAnsi="Century Gothic"/>
          <w:sz w:val="20"/>
          <w:szCs w:val="20"/>
        </w:rPr>
        <w:t xml:space="preserve">: </w:t>
      </w:r>
      <w:r w:rsidRPr="00D55063">
        <w:rPr>
          <w:rFonts w:ascii="Century Gothic" w:hAnsi="Century Gothic"/>
          <w:sz w:val="20"/>
          <w:szCs w:val="20"/>
        </w:rPr>
        <w:tab/>
      </w:r>
      <w:r w:rsidR="00D6383B">
        <w:rPr>
          <w:rFonts w:ascii="Century Gothic" w:hAnsi="Century Gothic"/>
          <w:sz w:val="20"/>
          <w:szCs w:val="20"/>
        </w:rPr>
        <w:tab/>
      </w:r>
      <w:r w:rsidR="00D6383B" w:rsidRPr="00D55063">
        <w:rPr>
          <w:rFonts w:ascii="Century Gothic" w:hAnsi="Century Gothic"/>
          <w:sz w:val="20"/>
          <w:szCs w:val="20"/>
        </w:rPr>
        <w:t>Housing Support Officer</w:t>
      </w:r>
    </w:p>
    <w:p w14:paraId="101AFD4F" w14:textId="2551BD15" w:rsidR="000D0207" w:rsidRPr="00D55063" w:rsidRDefault="00D6383B" w:rsidP="00D6383B">
      <w:pPr>
        <w:ind w:left="-567"/>
        <w:rPr>
          <w:rFonts w:ascii="Century Gothic" w:hAnsi="Century Gothic"/>
          <w:sz w:val="20"/>
          <w:szCs w:val="20"/>
        </w:rPr>
      </w:pPr>
      <w:r>
        <w:rPr>
          <w:rFonts w:ascii="Century Gothic" w:hAnsi="Century Gothic"/>
          <w:b/>
          <w:sz w:val="20"/>
          <w:szCs w:val="20"/>
        </w:rPr>
        <w:t>Contract Term</w:t>
      </w:r>
      <w:r w:rsidRPr="00D6383B">
        <w:rPr>
          <w:rFonts w:ascii="Century Gothic" w:hAnsi="Century Gothic"/>
          <w:sz w:val="20"/>
          <w:szCs w:val="20"/>
        </w:rPr>
        <w:t>:</w:t>
      </w:r>
      <w:r w:rsidR="000D0207" w:rsidRPr="00D55063">
        <w:rPr>
          <w:rFonts w:ascii="Century Gothic" w:hAnsi="Century Gothic"/>
          <w:sz w:val="20"/>
          <w:szCs w:val="20"/>
        </w:rPr>
        <w:tab/>
      </w:r>
      <w:r w:rsidR="000C7ED7">
        <w:rPr>
          <w:rFonts w:ascii="Century Gothic" w:hAnsi="Century Gothic"/>
          <w:sz w:val="20"/>
          <w:szCs w:val="20"/>
        </w:rPr>
        <w:t>Fixed Term</w:t>
      </w:r>
      <w:r>
        <w:rPr>
          <w:rFonts w:ascii="Century Gothic" w:hAnsi="Century Gothic"/>
          <w:sz w:val="20"/>
          <w:szCs w:val="20"/>
        </w:rPr>
        <w:t xml:space="preserve"> Contract </w:t>
      </w:r>
      <w:r w:rsidR="00C52FBB">
        <w:rPr>
          <w:rFonts w:ascii="Century Gothic" w:hAnsi="Century Gothic"/>
          <w:sz w:val="20"/>
          <w:szCs w:val="20"/>
        </w:rPr>
        <w:t>(</w:t>
      </w:r>
      <w:r w:rsidR="009B116B">
        <w:rPr>
          <w:rFonts w:ascii="Century Gothic" w:hAnsi="Century Gothic"/>
          <w:sz w:val="20"/>
          <w:szCs w:val="20"/>
        </w:rPr>
        <w:t>12 months</w:t>
      </w:r>
      <w:r w:rsidR="00C52FBB">
        <w:rPr>
          <w:rFonts w:ascii="Century Gothic" w:hAnsi="Century Gothic"/>
          <w:sz w:val="20"/>
          <w:szCs w:val="20"/>
        </w:rPr>
        <w:t>)</w:t>
      </w:r>
    </w:p>
    <w:p w14:paraId="101AFD50" w14:textId="1C7E4657" w:rsidR="000D0207" w:rsidRPr="00D55063" w:rsidRDefault="000D0207" w:rsidP="00403F05">
      <w:pPr>
        <w:ind w:left="-567"/>
        <w:rPr>
          <w:rFonts w:ascii="Century Gothic" w:hAnsi="Century Gothic"/>
          <w:sz w:val="20"/>
          <w:szCs w:val="20"/>
        </w:rPr>
      </w:pPr>
      <w:r w:rsidRPr="00D55063">
        <w:rPr>
          <w:rFonts w:ascii="Century Gothic" w:hAnsi="Century Gothic"/>
          <w:b/>
          <w:sz w:val="20"/>
          <w:szCs w:val="20"/>
        </w:rPr>
        <w:t>Post Number</w:t>
      </w:r>
      <w:r w:rsidRPr="00D55063">
        <w:rPr>
          <w:rFonts w:ascii="Century Gothic" w:hAnsi="Century Gothic"/>
          <w:sz w:val="20"/>
          <w:szCs w:val="20"/>
        </w:rPr>
        <w:t>:</w:t>
      </w:r>
      <w:r w:rsidR="00093187">
        <w:rPr>
          <w:rFonts w:ascii="Century Gothic" w:hAnsi="Century Gothic"/>
          <w:sz w:val="20"/>
          <w:szCs w:val="20"/>
        </w:rPr>
        <w:tab/>
      </w:r>
      <w:r w:rsidRPr="00D55063">
        <w:rPr>
          <w:rFonts w:ascii="Century Gothic" w:hAnsi="Century Gothic"/>
          <w:sz w:val="20"/>
          <w:szCs w:val="20"/>
        </w:rPr>
        <w:tab/>
      </w:r>
      <w:r w:rsidR="00F77AB0" w:rsidRPr="00D55063">
        <w:rPr>
          <w:rFonts w:ascii="Century Gothic" w:hAnsi="Century Gothic"/>
          <w:sz w:val="20"/>
          <w:szCs w:val="20"/>
        </w:rPr>
        <w:t>BHC019</w:t>
      </w:r>
    </w:p>
    <w:p w14:paraId="101AFD51" w14:textId="335D26BD" w:rsidR="000D0207" w:rsidRPr="00D55063" w:rsidRDefault="000D0207" w:rsidP="00403F05">
      <w:pPr>
        <w:ind w:left="-567"/>
        <w:rPr>
          <w:rFonts w:ascii="Century Gothic" w:hAnsi="Century Gothic"/>
          <w:sz w:val="20"/>
          <w:szCs w:val="20"/>
        </w:rPr>
      </w:pPr>
      <w:r w:rsidRPr="00D55063">
        <w:rPr>
          <w:rFonts w:ascii="Century Gothic" w:hAnsi="Century Gothic"/>
          <w:b/>
          <w:sz w:val="20"/>
          <w:szCs w:val="20"/>
        </w:rPr>
        <w:t>Department</w:t>
      </w:r>
      <w:r w:rsidRPr="00D55063">
        <w:rPr>
          <w:rFonts w:ascii="Century Gothic" w:hAnsi="Century Gothic"/>
          <w:sz w:val="20"/>
          <w:szCs w:val="20"/>
        </w:rPr>
        <w:t xml:space="preserve">: </w:t>
      </w:r>
      <w:r w:rsidRPr="00D55063">
        <w:rPr>
          <w:rFonts w:ascii="Century Gothic" w:hAnsi="Century Gothic"/>
          <w:sz w:val="20"/>
          <w:szCs w:val="20"/>
        </w:rPr>
        <w:tab/>
      </w:r>
      <w:r w:rsidR="00093187">
        <w:rPr>
          <w:rFonts w:ascii="Century Gothic" w:hAnsi="Century Gothic"/>
          <w:sz w:val="20"/>
          <w:szCs w:val="20"/>
        </w:rPr>
        <w:tab/>
      </w:r>
      <w:r w:rsidR="003F507D" w:rsidRPr="00D55063">
        <w:rPr>
          <w:rFonts w:ascii="Century Gothic" w:hAnsi="Century Gothic"/>
          <w:sz w:val="20"/>
          <w:szCs w:val="20"/>
        </w:rPr>
        <w:t>My Blackpool Home</w:t>
      </w:r>
      <w:r w:rsidR="00F93418" w:rsidRPr="00D55063">
        <w:rPr>
          <w:rFonts w:ascii="Century Gothic" w:hAnsi="Century Gothic"/>
          <w:sz w:val="20"/>
          <w:szCs w:val="20"/>
        </w:rPr>
        <w:t xml:space="preserve"> </w:t>
      </w:r>
    </w:p>
    <w:p w14:paraId="101AFD52" w14:textId="12A7B791" w:rsidR="000D0207" w:rsidRPr="00D55063" w:rsidRDefault="000D0207" w:rsidP="00403F05">
      <w:pPr>
        <w:ind w:left="-567"/>
        <w:rPr>
          <w:rFonts w:ascii="Century Gothic" w:hAnsi="Century Gothic"/>
          <w:sz w:val="20"/>
          <w:szCs w:val="20"/>
        </w:rPr>
      </w:pPr>
      <w:r w:rsidRPr="00D55063">
        <w:rPr>
          <w:rFonts w:ascii="Century Gothic" w:hAnsi="Century Gothic"/>
          <w:b/>
          <w:sz w:val="20"/>
          <w:szCs w:val="20"/>
        </w:rPr>
        <w:t>Reports To</w:t>
      </w:r>
      <w:r w:rsidRPr="00D55063">
        <w:rPr>
          <w:rFonts w:ascii="Century Gothic" w:hAnsi="Century Gothic"/>
          <w:sz w:val="20"/>
          <w:szCs w:val="20"/>
        </w:rPr>
        <w:t xml:space="preserve">: </w:t>
      </w:r>
      <w:r w:rsidRPr="00D55063">
        <w:rPr>
          <w:rFonts w:ascii="Century Gothic" w:hAnsi="Century Gothic"/>
          <w:sz w:val="20"/>
          <w:szCs w:val="20"/>
        </w:rPr>
        <w:tab/>
      </w:r>
      <w:r w:rsidRPr="00D55063">
        <w:rPr>
          <w:rFonts w:ascii="Century Gothic" w:hAnsi="Century Gothic"/>
          <w:sz w:val="20"/>
          <w:szCs w:val="20"/>
        </w:rPr>
        <w:tab/>
      </w:r>
      <w:r w:rsidR="00EA04E3" w:rsidRPr="00D55063">
        <w:rPr>
          <w:rFonts w:ascii="Century Gothic" w:hAnsi="Century Gothic"/>
          <w:sz w:val="20"/>
          <w:szCs w:val="20"/>
        </w:rPr>
        <w:t>Housing Support Team Leader</w:t>
      </w:r>
      <w:r w:rsidR="00E82480" w:rsidRPr="00D55063">
        <w:rPr>
          <w:rFonts w:ascii="Century Gothic" w:hAnsi="Century Gothic"/>
          <w:sz w:val="20"/>
          <w:szCs w:val="20"/>
        </w:rPr>
        <w:t xml:space="preserve"> </w:t>
      </w:r>
    </w:p>
    <w:p w14:paraId="101AFD53" w14:textId="65B6AE60" w:rsidR="000D0207" w:rsidRPr="00D55063" w:rsidRDefault="000D0207" w:rsidP="0004110B">
      <w:pPr>
        <w:ind w:left="1440" w:hanging="2007"/>
        <w:rPr>
          <w:rFonts w:ascii="Century Gothic" w:hAnsi="Century Gothic"/>
          <w:sz w:val="20"/>
          <w:szCs w:val="20"/>
        </w:rPr>
      </w:pPr>
      <w:r w:rsidRPr="00D55063">
        <w:rPr>
          <w:rFonts w:ascii="Century Gothic" w:hAnsi="Century Gothic"/>
          <w:b/>
          <w:sz w:val="20"/>
          <w:szCs w:val="20"/>
        </w:rPr>
        <w:t>Responsible For</w:t>
      </w:r>
      <w:r w:rsidRPr="00D55063">
        <w:rPr>
          <w:rFonts w:ascii="Century Gothic" w:hAnsi="Century Gothic"/>
          <w:sz w:val="20"/>
          <w:szCs w:val="20"/>
        </w:rPr>
        <w:t xml:space="preserve">: </w:t>
      </w:r>
      <w:r w:rsidRPr="00D55063">
        <w:rPr>
          <w:rFonts w:ascii="Century Gothic" w:hAnsi="Century Gothic"/>
          <w:sz w:val="20"/>
          <w:szCs w:val="20"/>
        </w:rPr>
        <w:tab/>
      </w:r>
      <w:r w:rsidR="00EA04E3" w:rsidRPr="00D55063">
        <w:rPr>
          <w:rFonts w:ascii="Century Gothic" w:hAnsi="Century Gothic"/>
          <w:sz w:val="20"/>
          <w:szCs w:val="20"/>
        </w:rPr>
        <w:t xml:space="preserve">Coordinating applications for the private sector letting scheme </w:t>
      </w:r>
    </w:p>
    <w:p w14:paraId="101AFD54" w14:textId="5834C886" w:rsidR="00ED2A9F" w:rsidRPr="00D55063" w:rsidRDefault="000D0207" w:rsidP="00ED2A9F">
      <w:pPr>
        <w:ind w:left="-567"/>
        <w:rPr>
          <w:rFonts w:ascii="Century Gothic" w:hAnsi="Century Gothic"/>
          <w:sz w:val="20"/>
          <w:szCs w:val="20"/>
        </w:rPr>
      </w:pPr>
      <w:r w:rsidRPr="00D55063">
        <w:rPr>
          <w:rFonts w:ascii="Century Gothic" w:hAnsi="Century Gothic"/>
          <w:b/>
          <w:sz w:val="20"/>
          <w:szCs w:val="20"/>
        </w:rPr>
        <w:t>Grade/Salary</w:t>
      </w:r>
      <w:r w:rsidRPr="00D55063">
        <w:rPr>
          <w:rFonts w:ascii="Century Gothic" w:hAnsi="Century Gothic"/>
          <w:sz w:val="20"/>
          <w:szCs w:val="20"/>
        </w:rPr>
        <w:t xml:space="preserve">: </w:t>
      </w:r>
      <w:r w:rsidRPr="00D55063">
        <w:rPr>
          <w:rFonts w:ascii="Century Gothic" w:hAnsi="Century Gothic"/>
          <w:sz w:val="20"/>
          <w:szCs w:val="20"/>
        </w:rPr>
        <w:tab/>
      </w:r>
      <w:r w:rsidR="006D6F63" w:rsidRPr="00D55063">
        <w:rPr>
          <w:rFonts w:ascii="Century Gothic" w:hAnsi="Century Gothic"/>
          <w:sz w:val="20"/>
          <w:szCs w:val="20"/>
        </w:rPr>
        <w:t>E</w:t>
      </w:r>
      <w:r w:rsidR="00ED2A9F" w:rsidRPr="00D55063">
        <w:rPr>
          <w:rFonts w:ascii="Century Gothic" w:hAnsi="Century Gothic"/>
          <w:sz w:val="20"/>
          <w:szCs w:val="20"/>
        </w:rPr>
        <w:t xml:space="preserve"> </w:t>
      </w:r>
    </w:p>
    <w:p w14:paraId="101AFD55" w14:textId="77777777" w:rsidR="000D0207" w:rsidRPr="00D55063" w:rsidRDefault="000D0207" w:rsidP="00403F05">
      <w:pPr>
        <w:ind w:left="-567"/>
        <w:rPr>
          <w:rFonts w:ascii="Century Gothic" w:hAnsi="Century Gothic"/>
          <w:sz w:val="20"/>
          <w:szCs w:val="20"/>
        </w:rPr>
      </w:pPr>
      <w:r w:rsidRPr="00D55063">
        <w:rPr>
          <w:rFonts w:ascii="Century Gothic" w:hAnsi="Century Gothic"/>
          <w:b/>
          <w:sz w:val="20"/>
          <w:szCs w:val="20"/>
        </w:rPr>
        <w:t>Hours of Work</w:t>
      </w:r>
      <w:r w:rsidRPr="00D55063">
        <w:rPr>
          <w:rFonts w:ascii="Century Gothic" w:hAnsi="Century Gothic"/>
          <w:sz w:val="20"/>
          <w:szCs w:val="20"/>
        </w:rPr>
        <w:t xml:space="preserve">: </w:t>
      </w:r>
      <w:r w:rsidRPr="00D55063">
        <w:rPr>
          <w:rFonts w:ascii="Century Gothic" w:hAnsi="Century Gothic"/>
          <w:sz w:val="20"/>
          <w:szCs w:val="20"/>
        </w:rPr>
        <w:tab/>
        <w:t>37 Hours</w:t>
      </w:r>
    </w:p>
    <w:p w14:paraId="101AFD56" w14:textId="77777777" w:rsidR="000D0207" w:rsidRPr="00D55063" w:rsidRDefault="000D0207" w:rsidP="00DD3622">
      <w:pPr>
        <w:pBdr>
          <w:bottom w:val="single" w:sz="4" w:space="1" w:color="auto"/>
        </w:pBdr>
        <w:spacing w:before="60" w:after="60"/>
        <w:ind w:left="-567"/>
        <w:jc w:val="both"/>
        <w:rPr>
          <w:rFonts w:ascii="Century Gothic" w:hAnsi="Century Gothic"/>
          <w:b/>
          <w:sz w:val="20"/>
          <w:szCs w:val="20"/>
        </w:rPr>
      </w:pPr>
    </w:p>
    <w:p w14:paraId="101AFD57" w14:textId="77777777" w:rsidR="000D0207" w:rsidRPr="00D55063" w:rsidRDefault="000D0207" w:rsidP="00403F05">
      <w:pPr>
        <w:spacing w:before="60" w:after="60"/>
        <w:ind w:left="-567"/>
        <w:jc w:val="both"/>
        <w:rPr>
          <w:rFonts w:ascii="Century Gothic" w:hAnsi="Century Gothic" w:cs="Arial"/>
          <w:b/>
          <w:color w:val="000000"/>
          <w:sz w:val="20"/>
          <w:szCs w:val="20"/>
          <w:u w:val="single"/>
        </w:rPr>
      </w:pPr>
      <w:r w:rsidRPr="00D55063">
        <w:rPr>
          <w:rFonts w:ascii="Century Gothic" w:hAnsi="Century Gothic" w:cs="Arial"/>
          <w:b/>
          <w:color w:val="000000"/>
          <w:sz w:val="20"/>
          <w:szCs w:val="20"/>
          <w:u w:val="single"/>
        </w:rPr>
        <w:t>BROAD STATEMENT OF JOB FUNCTION</w:t>
      </w:r>
    </w:p>
    <w:p w14:paraId="101AFD58" w14:textId="77777777" w:rsidR="000D0207" w:rsidRPr="00D55063" w:rsidRDefault="000D0207" w:rsidP="00403F05">
      <w:pPr>
        <w:pStyle w:val="NoSpacing"/>
        <w:ind w:left="-567"/>
        <w:rPr>
          <w:rFonts w:ascii="Century Gothic" w:hAnsi="Century Gothic"/>
          <w:sz w:val="20"/>
          <w:szCs w:val="20"/>
        </w:rPr>
      </w:pPr>
    </w:p>
    <w:p w14:paraId="101AFD59" w14:textId="6FA65DB2" w:rsidR="000D0207" w:rsidRPr="00D55063" w:rsidRDefault="000D0207" w:rsidP="00250349">
      <w:pPr>
        <w:pStyle w:val="NoSpacing"/>
        <w:ind w:left="-567"/>
        <w:jc w:val="both"/>
        <w:rPr>
          <w:rFonts w:ascii="Century Gothic" w:hAnsi="Century Gothic"/>
          <w:sz w:val="20"/>
          <w:szCs w:val="20"/>
        </w:rPr>
      </w:pPr>
      <w:r w:rsidRPr="00D55063">
        <w:rPr>
          <w:rFonts w:ascii="Century Gothic" w:hAnsi="Century Gothic"/>
          <w:sz w:val="20"/>
          <w:szCs w:val="20"/>
        </w:rPr>
        <w:t xml:space="preserve">The post holder will support the </w:t>
      </w:r>
      <w:r w:rsidR="0072164B" w:rsidRPr="00D55063">
        <w:rPr>
          <w:rFonts w:ascii="Century Gothic" w:hAnsi="Century Gothic"/>
          <w:sz w:val="20"/>
          <w:szCs w:val="20"/>
        </w:rPr>
        <w:t>Housing Support Team Leader</w:t>
      </w:r>
      <w:r w:rsidRPr="00D55063">
        <w:rPr>
          <w:rFonts w:ascii="Century Gothic" w:hAnsi="Century Gothic"/>
          <w:sz w:val="20"/>
          <w:szCs w:val="20"/>
        </w:rPr>
        <w:t xml:space="preserve"> in the development</w:t>
      </w:r>
      <w:r w:rsidR="0072164B" w:rsidRPr="00D55063">
        <w:rPr>
          <w:rFonts w:ascii="Century Gothic" w:hAnsi="Century Gothic"/>
          <w:sz w:val="20"/>
          <w:szCs w:val="20"/>
        </w:rPr>
        <w:t xml:space="preserve"> and delivery</w:t>
      </w:r>
      <w:r w:rsidR="00BB18DD" w:rsidRPr="00D55063">
        <w:rPr>
          <w:rFonts w:ascii="Century Gothic" w:hAnsi="Century Gothic"/>
          <w:sz w:val="20"/>
          <w:szCs w:val="20"/>
        </w:rPr>
        <w:t xml:space="preserve"> </w:t>
      </w:r>
      <w:r w:rsidR="009B2BB4" w:rsidRPr="00D55063">
        <w:rPr>
          <w:rFonts w:ascii="Century Gothic" w:hAnsi="Century Gothic"/>
          <w:sz w:val="20"/>
          <w:szCs w:val="20"/>
        </w:rPr>
        <w:t xml:space="preserve">of </w:t>
      </w:r>
      <w:r w:rsidR="0072164B" w:rsidRPr="00D55063">
        <w:rPr>
          <w:rFonts w:ascii="Century Gothic" w:hAnsi="Century Gothic"/>
          <w:sz w:val="20"/>
          <w:szCs w:val="20"/>
        </w:rPr>
        <w:t xml:space="preserve">the private sector letting scheme managed by My Blackpool Home on behalf of the Council.  </w:t>
      </w:r>
    </w:p>
    <w:p w14:paraId="101AFD5A" w14:textId="77777777" w:rsidR="00BB18DD" w:rsidRPr="00D55063" w:rsidRDefault="00BB18DD" w:rsidP="00250349">
      <w:pPr>
        <w:pStyle w:val="NoSpacing"/>
        <w:ind w:left="-567"/>
        <w:jc w:val="both"/>
        <w:rPr>
          <w:rFonts w:ascii="Century Gothic" w:hAnsi="Century Gothic"/>
          <w:sz w:val="20"/>
          <w:szCs w:val="20"/>
        </w:rPr>
      </w:pPr>
    </w:p>
    <w:p w14:paraId="101AFD5D" w14:textId="14991629" w:rsidR="00BB4A0C" w:rsidRPr="00D55063" w:rsidRDefault="00BB4A0C" w:rsidP="00BB18DD">
      <w:pPr>
        <w:pStyle w:val="NoSpacing"/>
        <w:ind w:left="-567"/>
        <w:jc w:val="both"/>
        <w:rPr>
          <w:rFonts w:ascii="Century Gothic" w:hAnsi="Century Gothic"/>
          <w:sz w:val="20"/>
          <w:szCs w:val="20"/>
        </w:rPr>
      </w:pPr>
      <w:r w:rsidRPr="00D55063">
        <w:rPr>
          <w:rFonts w:ascii="Century Gothic" w:hAnsi="Century Gothic"/>
          <w:bCs/>
          <w:sz w:val="20"/>
          <w:szCs w:val="20"/>
        </w:rPr>
        <w:t xml:space="preserve">To co-ordinate the applications &amp; lettings process </w:t>
      </w:r>
      <w:r w:rsidR="0004110B" w:rsidRPr="00D55063">
        <w:rPr>
          <w:rFonts w:ascii="Century Gothic" w:hAnsi="Century Gothic"/>
          <w:bCs/>
          <w:sz w:val="20"/>
          <w:szCs w:val="20"/>
        </w:rPr>
        <w:t xml:space="preserve">for the private sector letting scheme and Lumen Housing </w:t>
      </w:r>
      <w:r w:rsidRPr="00D55063">
        <w:rPr>
          <w:rFonts w:ascii="Century Gothic" w:hAnsi="Century Gothic"/>
          <w:bCs/>
          <w:sz w:val="20"/>
          <w:szCs w:val="20"/>
        </w:rPr>
        <w:t>ensuring that vulnerable households receive appropriate assistance and support to secure stable accommodation</w:t>
      </w:r>
      <w:r w:rsidR="00BB18DD" w:rsidRPr="00D55063">
        <w:rPr>
          <w:rFonts w:ascii="Century Gothic" w:hAnsi="Century Gothic"/>
          <w:bCs/>
          <w:sz w:val="20"/>
          <w:szCs w:val="20"/>
        </w:rPr>
        <w:t>.</w:t>
      </w:r>
      <w:r w:rsidRPr="00D55063">
        <w:rPr>
          <w:rFonts w:ascii="Century Gothic" w:hAnsi="Century Gothic"/>
          <w:bCs/>
          <w:sz w:val="20"/>
          <w:szCs w:val="20"/>
        </w:rPr>
        <w:t xml:space="preserve"> </w:t>
      </w:r>
    </w:p>
    <w:p w14:paraId="101AFD5E" w14:textId="77777777" w:rsidR="00BB4A0C" w:rsidRPr="00D55063" w:rsidRDefault="00BB4A0C" w:rsidP="00AF048C">
      <w:pPr>
        <w:pStyle w:val="NoSpacing"/>
        <w:rPr>
          <w:rFonts w:ascii="Century Gothic" w:hAnsi="Century Gothic"/>
          <w:sz w:val="20"/>
          <w:szCs w:val="20"/>
        </w:rPr>
      </w:pPr>
    </w:p>
    <w:p w14:paraId="101AFD60" w14:textId="77777777" w:rsidR="000E5945" w:rsidRPr="00D55063" w:rsidRDefault="000E5945" w:rsidP="003F507D">
      <w:pPr>
        <w:pStyle w:val="NoSpacing"/>
        <w:jc w:val="both"/>
        <w:rPr>
          <w:rFonts w:ascii="Century Gothic" w:hAnsi="Century Gothic"/>
          <w:sz w:val="20"/>
          <w:szCs w:val="20"/>
        </w:rPr>
      </w:pPr>
    </w:p>
    <w:p w14:paraId="101AFD61" w14:textId="5D9D6A32" w:rsidR="006E3414" w:rsidRPr="00D55063" w:rsidRDefault="000D0207" w:rsidP="003F507D">
      <w:pPr>
        <w:tabs>
          <w:tab w:val="left" w:pos="-1080"/>
          <w:tab w:val="left" w:pos="-709"/>
          <w:tab w:val="left" w:pos="720"/>
          <w:tab w:val="left" w:pos="1440"/>
          <w:tab w:val="left" w:pos="2520"/>
        </w:tabs>
        <w:ind w:left="-567"/>
        <w:jc w:val="both"/>
        <w:rPr>
          <w:rFonts w:ascii="Century Gothic" w:hAnsi="Century Gothic" w:cs="Arial"/>
          <w:b/>
          <w:sz w:val="20"/>
          <w:szCs w:val="20"/>
          <w:u w:val="single"/>
        </w:rPr>
      </w:pPr>
      <w:r w:rsidRPr="00D55063">
        <w:rPr>
          <w:rFonts w:ascii="Century Gothic" w:hAnsi="Century Gothic" w:cs="Arial"/>
          <w:b/>
          <w:sz w:val="20"/>
          <w:szCs w:val="20"/>
          <w:u w:val="single"/>
        </w:rPr>
        <w:t>MAIN RESPONSIBILITIES &amp; KEY RESULTS AREAS</w:t>
      </w:r>
    </w:p>
    <w:p w14:paraId="490F93D9"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 xml:space="preserve">Be responsible for processing applications for the Council’s private rented sector service. </w:t>
      </w:r>
    </w:p>
    <w:p w14:paraId="75A7C4EB" w14:textId="77777777" w:rsidR="00D55063" w:rsidRPr="00C608F3" w:rsidRDefault="00D55063" w:rsidP="00D55063">
      <w:pPr>
        <w:pStyle w:val="ListParagraph"/>
        <w:numPr>
          <w:ilvl w:val="0"/>
          <w:numId w:val="1"/>
        </w:numPr>
        <w:spacing w:after="0"/>
        <w:ind w:hanging="786"/>
        <w:jc w:val="both"/>
        <w:rPr>
          <w:rFonts w:ascii="Century Gothic" w:hAnsi="Century Gothic"/>
          <w:bCs/>
          <w:sz w:val="20"/>
          <w:szCs w:val="20"/>
        </w:rPr>
      </w:pPr>
      <w:r w:rsidRPr="00D55063">
        <w:rPr>
          <w:rFonts w:ascii="Century Gothic" w:hAnsi="Century Gothic"/>
          <w:bCs/>
          <w:sz w:val="20"/>
          <w:szCs w:val="20"/>
        </w:rPr>
        <w:t xml:space="preserve">Be responsible for processing applications and allocating for Lumen Housing properties via My Homes Choice Fylde Coast Partnership Platform.  </w:t>
      </w:r>
    </w:p>
    <w:p w14:paraId="403A6A73"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Be responsible for a personal caseload of applications for the Council’s private rented sector service.</w:t>
      </w:r>
    </w:p>
    <w:p w14:paraId="1C129A04"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Receive referrals from the front line assessment service for access onto the private rented sector accommodation scheme.</w:t>
      </w:r>
    </w:p>
    <w:p w14:paraId="10AB55EF"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Provide day to day support to the Housing Support Team Leader in developing and maintaining a portfolio of private sector landlords and the allocation of properties to vulnerable household accepted onto the scheme.</w:t>
      </w:r>
    </w:p>
    <w:p w14:paraId="180C7A6F"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Acting as the first point of contact, taking calls from applicants, tenants, landlords and dealing with any queries.</w:t>
      </w:r>
    </w:p>
    <w:p w14:paraId="31C1A82D"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Accurately registering applicant’s details on the client based system.</w:t>
      </w:r>
    </w:p>
    <w:p w14:paraId="6D5D947F"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 xml:space="preserve">Ensuring that affordability, reference checks, and other relevant pre tenancy checks are carried out to assess tenancy sustainability and assist in the process of identifying potentially vulnerable tenants who may need support to maintain their tenancy. </w:t>
      </w:r>
    </w:p>
    <w:p w14:paraId="3A16B749"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 xml:space="preserve">Provide support and cover as required for the commercial My Blackpool Home Team e.g. lettings and property management. </w:t>
      </w:r>
    </w:p>
    <w:p w14:paraId="14823BC5"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 xml:space="preserve">Liaise with, and make referrals, as necessary to other agencies and Council departments.  </w:t>
      </w:r>
    </w:p>
    <w:p w14:paraId="633BBCA5" w14:textId="77777777" w:rsidR="00D55063" w:rsidRPr="00C608F3" w:rsidRDefault="00D55063" w:rsidP="00D55063">
      <w:pPr>
        <w:pStyle w:val="BODYTEXTSTYLE"/>
        <w:numPr>
          <w:ilvl w:val="0"/>
          <w:numId w:val="1"/>
        </w:numPr>
        <w:spacing w:after="0" w:line="240" w:lineRule="auto"/>
        <w:ind w:hanging="786"/>
        <w:jc w:val="both"/>
        <w:rPr>
          <w:rFonts w:ascii="Century Gothic" w:hAnsi="Century Gothic" w:cs="Times New Roman"/>
          <w:bCs/>
          <w:color w:val="auto"/>
          <w:sz w:val="20"/>
          <w:szCs w:val="20"/>
        </w:rPr>
      </w:pPr>
      <w:r w:rsidRPr="00C608F3">
        <w:rPr>
          <w:rFonts w:ascii="Century Gothic" w:hAnsi="Century Gothic" w:cs="Times New Roman"/>
          <w:bCs/>
          <w:color w:val="auto"/>
          <w:sz w:val="20"/>
          <w:szCs w:val="20"/>
        </w:rPr>
        <w:t>Providing additional support to clients that are classed as ‘harder to house’ by offering appointments in the office and attending viewings to ensure they are being appropriately supported to source and secure accommodation.</w:t>
      </w:r>
    </w:p>
    <w:p w14:paraId="05C0FC1B"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C608F3">
        <w:rPr>
          <w:rFonts w:ascii="Century Gothic" w:hAnsi="Century Gothic" w:cs="Times New Roman"/>
          <w:bCs/>
          <w:color w:val="auto"/>
          <w:sz w:val="20"/>
          <w:szCs w:val="20"/>
        </w:rPr>
        <w:t>Ensuring new tenants receive appropriate advice prior to signing their tenancy agreement including arranging and conducting pre tenancy interviews. Applying for funding to finance a tenancy from the Council’s discretionary housing fund or other funding sources. Applying for furniture, supporting the</w:t>
      </w:r>
      <w:r w:rsidRPr="00D55063">
        <w:rPr>
          <w:rFonts w:ascii="Century Gothic" w:hAnsi="Century Gothic"/>
          <w:bCs/>
          <w:color w:val="auto"/>
          <w:sz w:val="20"/>
          <w:szCs w:val="20"/>
        </w:rPr>
        <w:t xml:space="preserve"> </w:t>
      </w:r>
      <w:r w:rsidRPr="00D55063">
        <w:rPr>
          <w:rFonts w:ascii="Century Gothic" w:hAnsi="Century Gothic"/>
          <w:bCs/>
          <w:color w:val="auto"/>
          <w:sz w:val="20"/>
          <w:szCs w:val="20"/>
        </w:rPr>
        <w:lastRenderedPageBreak/>
        <w:t xml:space="preserve">clients to access the correct income for their rent, reviewing their claims for universal credit or housing benefit.  </w:t>
      </w:r>
    </w:p>
    <w:p w14:paraId="57945C71"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Managing and preparing all documentation for new tenants ahead of their move in date.</w:t>
      </w:r>
    </w:p>
    <w:p w14:paraId="71AB4393"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 xml:space="preserve">Provide advice on private tenancy related matters, dealing with cases involving possible eviction, security of tenure or harassment.   </w:t>
      </w:r>
    </w:p>
    <w:p w14:paraId="524C4727"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Work within the guidelines of the Tenancy Deposit Protection Scheme as set out in the Housing Act 2004.</w:t>
      </w:r>
    </w:p>
    <w:p w14:paraId="53527A9C"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Provide day to day support and guidance to colleagues within the service to enable them to effectively assist potentially homeless households.</w:t>
      </w:r>
    </w:p>
    <w:p w14:paraId="1E368B8A"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 xml:space="preserve"> Establish good working relationships with other housing and advice providers and assist service users in accessing and making use of these services where appropriate.</w:t>
      </w:r>
    </w:p>
    <w:p w14:paraId="2D93F0F2" w14:textId="77777777" w:rsidR="00D55063" w:rsidRP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 xml:space="preserve">To monitor and work towards company performance indicators and local government targets including the productions of reports where necessary. </w:t>
      </w:r>
    </w:p>
    <w:p w14:paraId="1F8F3627" w14:textId="38B6DBE8" w:rsidR="00D55063" w:rsidRDefault="00D55063" w:rsidP="00D55063">
      <w:pPr>
        <w:pStyle w:val="BODYTEXTSTYLE"/>
        <w:numPr>
          <w:ilvl w:val="0"/>
          <w:numId w:val="1"/>
        </w:numPr>
        <w:spacing w:after="0" w:line="240" w:lineRule="auto"/>
        <w:ind w:hanging="786"/>
        <w:jc w:val="both"/>
        <w:rPr>
          <w:rFonts w:ascii="Century Gothic" w:hAnsi="Century Gothic"/>
          <w:bCs/>
          <w:color w:val="auto"/>
          <w:sz w:val="20"/>
          <w:szCs w:val="20"/>
        </w:rPr>
      </w:pPr>
      <w:r w:rsidRPr="00D55063">
        <w:rPr>
          <w:rFonts w:ascii="Century Gothic" w:hAnsi="Century Gothic"/>
          <w:bCs/>
          <w:color w:val="auto"/>
          <w:sz w:val="20"/>
          <w:szCs w:val="20"/>
        </w:rPr>
        <w:t>Contribute to the expansion of My Blackpool Home and Lumen Housing.</w:t>
      </w:r>
    </w:p>
    <w:p w14:paraId="7AFFF965" w14:textId="79AA79B3" w:rsidR="00D55063" w:rsidRPr="004B140C" w:rsidRDefault="004B140C" w:rsidP="000E5F08">
      <w:pPr>
        <w:pStyle w:val="BODYTEXTSTYLE"/>
        <w:numPr>
          <w:ilvl w:val="0"/>
          <w:numId w:val="1"/>
        </w:numPr>
        <w:tabs>
          <w:tab w:val="left" w:pos="-1080"/>
          <w:tab w:val="left" w:pos="-709"/>
          <w:tab w:val="left" w:pos="720"/>
          <w:tab w:val="left" w:pos="1440"/>
          <w:tab w:val="left" w:pos="2520"/>
        </w:tabs>
        <w:spacing w:after="0" w:line="240" w:lineRule="auto"/>
        <w:ind w:left="284" w:hanging="710"/>
        <w:jc w:val="both"/>
        <w:rPr>
          <w:rFonts w:ascii="Century Gothic" w:hAnsi="Century Gothic" w:cs="Arial"/>
          <w:b/>
          <w:sz w:val="20"/>
          <w:szCs w:val="20"/>
          <w:u w:val="single"/>
        </w:rPr>
      </w:pPr>
      <w:r w:rsidRPr="004B140C">
        <w:rPr>
          <w:rFonts w:ascii="Century Gothic" w:hAnsi="Century Gothic"/>
          <w:bCs/>
          <w:color w:val="auto"/>
          <w:sz w:val="20"/>
          <w:szCs w:val="20"/>
        </w:rPr>
        <w:t>Contribute to achieving or exceeding the outcomes set within the service level agreement with the Council.</w:t>
      </w:r>
    </w:p>
    <w:p w14:paraId="101AFD91" w14:textId="77777777" w:rsidR="00343DE1" w:rsidRPr="0041145A" w:rsidRDefault="00343DE1" w:rsidP="00771F51">
      <w:pPr>
        <w:pStyle w:val="NoSpacing"/>
        <w:jc w:val="both"/>
        <w:rPr>
          <w:rFonts w:ascii="Century Gothic" w:hAnsi="Century Gothic"/>
        </w:rPr>
      </w:pPr>
    </w:p>
    <w:p w14:paraId="101AFD93" w14:textId="3C35173A" w:rsidR="000D0207" w:rsidRDefault="000D0207" w:rsidP="004B6F0F">
      <w:pPr>
        <w:pStyle w:val="Default"/>
        <w:spacing w:after="179"/>
        <w:ind w:left="-567"/>
        <w:rPr>
          <w:rFonts w:ascii="Century Gothic" w:hAnsi="Century Gothic" w:cs="Times New Roman"/>
          <w:b/>
          <w:color w:val="auto"/>
          <w:sz w:val="22"/>
          <w:szCs w:val="22"/>
        </w:rPr>
      </w:pPr>
      <w:r w:rsidRPr="0041145A">
        <w:rPr>
          <w:rFonts w:ascii="Century Gothic" w:hAnsi="Century Gothic" w:cs="Times New Roman"/>
          <w:b/>
          <w:color w:val="auto"/>
          <w:sz w:val="22"/>
          <w:szCs w:val="22"/>
        </w:rPr>
        <w:t xml:space="preserve">General </w:t>
      </w:r>
    </w:p>
    <w:p w14:paraId="4434984F" w14:textId="77777777" w:rsidR="004B140C" w:rsidRPr="004B140C" w:rsidRDefault="004B140C" w:rsidP="00093187">
      <w:pPr>
        <w:pStyle w:val="BODYTEXTSTYLE"/>
        <w:numPr>
          <w:ilvl w:val="0"/>
          <w:numId w:val="12"/>
        </w:numPr>
        <w:spacing w:after="0"/>
        <w:ind w:hanging="786"/>
        <w:jc w:val="both"/>
        <w:rPr>
          <w:rFonts w:ascii="Century Gothic" w:hAnsi="Century Gothic"/>
          <w:bCs/>
          <w:color w:val="auto"/>
          <w:sz w:val="20"/>
          <w:szCs w:val="20"/>
        </w:rPr>
      </w:pPr>
      <w:r w:rsidRPr="004B140C">
        <w:rPr>
          <w:rFonts w:ascii="Century Gothic" w:hAnsi="Century Gothic"/>
          <w:bCs/>
          <w:color w:val="auto"/>
          <w:sz w:val="20"/>
          <w:szCs w:val="20"/>
        </w:rPr>
        <w:t xml:space="preserve">Job descriptions are a reflection of the character and work priorities at a given point in time and it will be essential to review duties and responsibilities, in consultation with the post-holder, from time to time. </w:t>
      </w:r>
    </w:p>
    <w:p w14:paraId="30C3ED1C" w14:textId="7AE29DFB" w:rsidR="004B140C" w:rsidRDefault="004B140C" w:rsidP="00093187">
      <w:pPr>
        <w:pStyle w:val="BODYTEXTSTYLE"/>
        <w:numPr>
          <w:ilvl w:val="0"/>
          <w:numId w:val="12"/>
        </w:numPr>
        <w:spacing w:after="0"/>
        <w:ind w:hanging="786"/>
        <w:jc w:val="both"/>
        <w:rPr>
          <w:rFonts w:ascii="Century Gothic" w:hAnsi="Century Gothic"/>
          <w:bCs/>
          <w:color w:val="auto"/>
          <w:sz w:val="20"/>
          <w:szCs w:val="20"/>
        </w:rPr>
      </w:pPr>
      <w:r w:rsidRPr="004B140C">
        <w:rPr>
          <w:rFonts w:ascii="Century Gothic" w:hAnsi="Century Gothic"/>
          <w:bCs/>
          <w:color w:val="auto"/>
          <w:sz w:val="20"/>
          <w:szCs w:val="20"/>
        </w:rPr>
        <w:t xml:space="preserve">The Health &amp; Safety at Work Act (1974) places responsibilities for Health and Safety on all employees. Therefore, it is the post holder’s responsibility to take reasonable care for the Health, Safety and Welfare of themselves and others in accordance with Legislation and the Company policy on Health &amp; Safety. </w:t>
      </w:r>
    </w:p>
    <w:p w14:paraId="78E44453" w14:textId="77777777" w:rsidR="004B140C" w:rsidRPr="004B140C" w:rsidRDefault="004B140C" w:rsidP="00093187">
      <w:pPr>
        <w:pStyle w:val="Default"/>
        <w:numPr>
          <w:ilvl w:val="0"/>
          <w:numId w:val="12"/>
        </w:numPr>
        <w:spacing w:after="179"/>
        <w:ind w:hanging="786"/>
        <w:rPr>
          <w:rFonts w:ascii="Century Gothic" w:hAnsi="Century Gothic" w:cs="Times New Roman"/>
          <w:b/>
          <w:color w:val="auto"/>
          <w:sz w:val="20"/>
          <w:szCs w:val="20"/>
        </w:rPr>
      </w:pPr>
      <w:r w:rsidRPr="004B140C">
        <w:rPr>
          <w:rFonts w:ascii="Century Gothic" w:hAnsi="Century Gothic"/>
          <w:bCs/>
          <w:color w:val="auto"/>
          <w:sz w:val="20"/>
          <w:szCs w:val="20"/>
        </w:rPr>
        <w:t>The post holder is required at all times to comply with the provisions of the Data Protection Act 2018 and with any policy introduced by Blackpool Housing Company to comply with the Act.</w:t>
      </w:r>
    </w:p>
    <w:p w14:paraId="62D3B273" w14:textId="77777777" w:rsidR="004B140C" w:rsidRPr="004B140C" w:rsidRDefault="004B140C" w:rsidP="004B140C">
      <w:pPr>
        <w:pStyle w:val="BODYTEXTSTYLE"/>
        <w:spacing w:after="0"/>
        <w:jc w:val="both"/>
        <w:rPr>
          <w:rFonts w:ascii="Century Gothic" w:hAnsi="Century Gothic"/>
          <w:bCs/>
          <w:color w:val="auto"/>
          <w:sz w:val="20"/>
          <w:szCs w:val="20"/>
        </w:rPr>
      </w:pPr>
    </w:p>
    <w:p w14:paraId="101AFD94" w14:textId="77777777" w:rsidR="000D0207" w:rsidRPr="0041145A" w:rsidRDefault="000D0207" w:rsidP="004B6F0F">
      <w:pPr>
        <w:pStyle w:val="Default"/>
        <w:rPr>
          <w:rFonts w:ascii="Century Gothic" w:hAnsi="Century Gothic"/>
          <w:color w:val="auto"/>
          <w:sz w:val="22"/>
          <w:szCs w:val="22"/>
        </w:rPr>
      </w:pPr>
    </w:p>
    <w:p w14:paraId="101AFD9B" w14:textId="77777777" w:rsidR="000D0207" w:rsidRPr="0041145A" w:rsidRDefault="000D0207" w:rsidP="007B4C62">
      <w:pPr>
        <w:spacing w:before="60" w:after="60"/>
        <w:jc w:val="both"/>
        <w:rPr>
          <w:rFonts w:ascii="Century Gothic" w:hAnsi="Century Gothic"/>
          <w:b/>
        </w:rPr>
      </w:pPr>
    </w:p>
    <w:p w14:paraId="101AFD9C" w14:textId="77777777" w:rsidR="000D0207" w:rsidRPr="00315054" w:rsidRDefault="000D0207" w:rsidP="00403F05">
      <w:pPr>
        <w:pStyle w:val="BodyText3"/>
        <w:pBdr>
          <w:top w:val="single" w:sz="4" w:space="1" w:color="auto"/>
          <w:left w:val="single" w:sz="4" w:space="27" w:color="auto"/>
          <w:bottom w:val="single" w:sz="4" w:space="1" w:color="auto"/>
          <w:right w:val="single" w:sz="4" w:space="4" w:color="auto"/>
        </w:pBdr>
        <w:rPr>
          <w:rFonts w:ascii="Century Gothic" w:hAnsi="Century Gothic" w:cs="Arial"/>
          <w:sz w:val="20"/>
          <w:szCs w:val="20"/>
        </w:rPr>
      </w:pPr>
      <w:r w:rsidRPr="00315054">
        <w:rPr>
          <w:rFonts w:ascii="Century Gothic" w:hAnsi="Century Gothic" w:cs="Arial"/>
          <w:sz w:val="20"/>
          <w:szCs w:val="20"/>
        </w:rPr>
        <w:t>I agree to the terms of the job outline and understand that this may be changed in relation to the future needs of the organisation and that I will be fully consulted regarding any changes.</w:t>
      </w:r>
    </w:p>
    <w:p w14:paraId="101AFD9D" w14:textId="77777777" w:rsidR="000D0207" w:rsidRPr="00315054" w:rsidRDefault="000D0207" w:rsidP="00403F05">
      <w:pPr>
        <w:pBdr>
          <w:top w:val="single" w:sz="4" w:space="1" w:color="auto"/>
          <w:left w:val="single" w:sz="4" w:space="27" w:color="auto"/>
          <w:bottom w:val="single" w:sz="4" w:space="1" w:color="auto"/>
          <w:right w:val="single" w:sz="4" w:space="4" w:color="auto"/>
        </w:pBdr>
        <w:rPr>
          <w:rFonts w:ascii="Century Gothic" w:hAnsi="Century Gothic" w:cs="Arial"/>
          <w:b/>
          <w:bCs/>
          <w:sz w:val="20"/>
          <w:szCs w:val="20"/>
        </w:rPr>
      </w:pPr>
    </w:p>
    <w:p w14:paraId="101AFD9E" w14:textId="77777777" w:rsidR="000D0207" w:rsidRPr="00315054" w:rsidRDefault="000D0207" w:rsidP="00403F05">
      <w:pPr>
        <w:pBdr>
          <w:top w:val="single" w:sz="4" w:space="1" w:color="auto"/>
          <w:left w:val="single" w:sz="4" w:space="27" w:color="auto"/>
          <w:bottom w:val="single" w:sz="4" w:space="1" w:color="auto"/>
          <w:right w:val="single" w:sz="4" w:space="4" w:color="auto"/>
        </w:pBdr>
        <w:rPr>
          <w:rFonts w:ascii="Century Gothic" w:hAnsi="Century Gothic" w:cs="Arial"/>
          <w:b/>
          <w:bCs/>
          <w:sz w:val="20"/>
          <w:szCs w:val="20"/>
          <w:u w:val="single"/>
        </w:rPr>
      </w:pPr>
      <w:r w:rsidRPr="00315054">
        <w:rPr>
          <w:rFonts w:ascii="Century Gothic" w:hAnsi="Century Gothic" w:cs="Arial"/>
          <w:b/>
          <w:bCs/>
          <w:sz w:val="20"/>
          <w:szCs w:val="20"/>
        </w:rPr>
        <w:t>Employee (Print) _______________Signature _________________ Date __________</w:t>
      </w:r>
      <w:r w:rsidRPr="00315054">
        <w:rPr>
          <w:rFonts w:ascii="Century Gothic" w:hAnsi="Century Gothic" w:cs="Arial"/>
          <w:b/>
          <w:bCs/>
          <w:sz w:val="20"/>
          <w:szCs w:val="20"/>
          <w:u w:val="single"/>
        </w:rPr>
        <w:br/>
      </w:r>
      <w:r w:rsidRPr="00315054">
        <w:rPr>
          <w:rFonts w:ascii="Century Gothic" w:hAnsi="Century Gothic" w:cs="Arial"/>
          <w:b/>
          <w:bCs/>
          <w:sz w:val="20"/>
          <w:szCs w:val="20"/>
          <w:u w:val="single"/>
        </w:rPr>
        <w:br/>
      </w:r>
      <w:r w:rsidRPr="00315054">
        <w:rPr>
          <w:rFonts w:ascii="Century Gothic" w:hAnsi="Century Gothic" w:cs="Arial"/>
          <w:b/>
          <w:bCs/>
          <w:sz w:val="20"/>
          <w:szCs w:val="20"/>
        </w:rPr>
        <w:t>Line Manager (Print) ____________Signature _________________Date__________</w:t>
      </w:r>
      <w:r w:rsidRPr="00315054">
        <w:rPr>
          <w:rFonts w:ascii="Century Gothic" w:hAnsi="Century Gothic" w:cs="Arial"/>
          <w:b/>
          <w:bCs/>
          <w:sz w:val="20"/>
          <w:szCs w:val="20"/>
          <w:u w:val="single"/>
        </w:rPr>
        <w:t xml:space="preserve"> _ </w:t>
      </w:r>
    </w:p>
    <w:p w14:paraId="101AFD9F" w14:textId="77777777" w:rsidR="000D0207" w:rsidRPr="0041145A" w:rsidRDefault="000D0207" w:rsidP="00F4128A">
      <w:pPr>
        <w:ind w:left="-142"/>
        <w:rPr>
          <w:rFonts w:ascii="Century Gothic" w:hAnsi="Century Gothic"/>
          <w:b/>
          <w:u w:val="single"/>
        </w:rPr>
      </w:pPr>
    </w:p>
    <w:p w14:paraId="101AFDA0" w14:textId="77777777" w:rsidR="000D0207" w:rsidRPr="0041145A" w:rsidRDefault="000D0207" w:rsidP="00F4128A">
      <w:pPr>
        <w:ind w:left="-142"/>
        <w:rPr>
          <w:rFonts w:ascii="Century Gothic" w:hAnsi="Century Gothic"/>
          <w:b/>
          <w:u w:val="single"/>
        </w:rPr>
      </w:pPr>
    </w:p>
    <w:p w14:paraId="101AFDA1" w14:textId="77777777" w:rsidR="000D0207" w:rsidRPr="0041145A" w:rsidRDefault="000D0207" w:rsidP="00F4128A">
      <w:pPr>
        <w:ind w:left="-142"/>
        <w:rPr>
          <w:rFonts w:ascii="Century Gothic" w:hAnsi="Century Gothic"/>
          <w:b/>
          <w:u w:val="single"/>
        </w:rPr>
      </w:pPr>
    </w:p>
    <w:p w14:paraId="101AFDA2" w14:textId="77777777" w:rsidR="000D0207" w:rsidRPr="0041145A" w:rsidRDefault="000D0207" w:rsidP="00F4128A">
      <w:pPr>
        <w:ind w:left="-142"/>
        <w:rPr>
          <w:rFonts w:ascii="Century Gothic" w:hAnsi="Century Gothic"/>
          <w:b/>
          <w:u w:val="single"/>
        </w:rPr>
      </w:pPr>
    </w:p>
    <w:p w14:paraId="101AFDA3" w14:textId="77777777" w:rsidR="000D0207" w:rsidRPr="0041145A" w:rsidRDefault="000D0207" w:rsidP="00F4128A">
      <w:pPr>
        <w:ind w:left="-142"/>
        <w:rPr>
          <w:rFonts w:ascii="Century Gothic" w:hAnsi="Century Gothic"/>
          <w:b/>
          <w:u w:val="single"/>
        </w:rPr>
      </w:pPr>
    </w:p>
    <w:p w14:paraId="5942849F" w14:textId="6478A5B2" w:rsidR="00543E25" w:rsidRDefault="00543E25" w:rsidP="00093187">
      <w:pPr>
        <w:ind w:left="-567"/>
        <w:rPr>
          <w:rFonts w:ascii="Century Gothic" w:hAnsi="Century Gothic"/>
          <w:b/>
          <w:sz w:val="20"/>
          <w:szCs w:val="20"/>
          <w:u w:val="single"/>
        </w:rPr>
      </w:pPr>
    </w:p>
    <w:p w14:paraId="03797D80" w14:textId="30771389" w:rsidR="00543E25" w:rsidRDefault="00543E25" w:rsidP="00093187">
      <w:pPr>
        <w:ind w:left="-567"/>
        <w:rPr>
          <w:rFonts w:ascii="Century Gothic" w:hAnsi="Century Gothic"/>
          <w:b/>
          <w:sz w:val="20"/>
          <w:szCs w:val="20"/>
          <w:u w:val="single"/>
        </w:rPr>
      </w:pPr>
    </w:p>
    <w:p w14:paraId="63353BF2" w14:textId="0C499034" w:rsidR="00543E25" w:rsidRDefault="00543E25" w:rsidP="00093187">
      <w:pPr>
        <w:ind w:left="-567"/>
        <w:rPr>
          <w:rFonts w:ascii="Century Gothic" w:hAnsi="Century Gothic"/>
          <w:b/>
          <w:sz w:val="20"/>
          <w:szCs w:val="20"/>
          <w:u w:val="single"/>
        </w:rPr>
      </w:pPr>
    </w:p>
    <w:p w14:paraId="7D2DD3D5" w14:textId="77777777" w:rsidR="00543E25" w:rsidRDefault="00543E25" w:rsidP="00093187">
      <w:pPr>
        <w:ind w:left="-567"/>
        <w:rPr>
          <w:rFonts w:ascii="Century Gothic" w:hAnsi="Century Gothic"/>
          <w:b/>
          <w:sz w:val="20"/>
          <w:szCs w:val="20"/>
          <w:u w:val="single"/>
        </w:rPr>
      </w:pPr>
    </w:p>
    <w:p w14:paraId="19C0755B" w14:textId="77777777" w:rsidR="00543E25" w:rsidRDefault="00543E25" w:rsidP="00093187">
      <w:pPr>
        <w:ind w:left="-567"/>
        <w:rPr>
          <w:rFonts w:ascii="Century Gothic" w:hAnsi="Century Gothic"/>
          <w:b/>
          <w:sz w:val="20"/>
          <w:szCs w:val="20"/>
          <w:u w:val="single"/>
        </w:rPr>
      </w:pPr>
    </w:p>
    <w:p w14:paraId="78325A93" w14:textId="77777777" w:rsidR="00543E25" w:rsidRDefault="00543E25" w:rsidP="00093187">
      <w:pPr>
        <w:ind w:left="-567"/>
        <w:rPr>
          <w:rFonts w:ascii="Century Gothic" w:hAnsi="Century Gothic"/>
          <w:b/>
          <w:sz w:val="20"/>
          <w:szCs w:val="20"/>
          <w:u w:val="single"/>
        </w:rPr>
      </w:pPr>
    </w:p>
    <w:p w14:paraId="0E01FBF8" w14:textId="75980805" w:rsidR="00093187" w:rsidRPr="00D55063" w:rsidRDefault="00543E25" w:rsidP="00093187">
      <w:pPr>
        <w:ind w:left="-567"/>
        <w:rPr>
          <w:rFonts w:ascii="Century Gothic" w:hAnsi="Century Gothic"/>
          <w:b/>
          <w:sz w:val="20"/>
          <w:szCs w:val="20"/>
          <w:u w:val="single"/>
        </w:rPr>
      </w:pPr>
      <w:r w:rsidRPr="003C62D4">
        <w:rPr>
          <w:rFonts w:ascii="Century Gothic" w:hAnsi="Century Gothic"/>
          <w:b/>
          <w:noProof/>
          <w:u w:val="single"/>
          <w:lang w:eastAsia="en-GB"/>
        </w:rPr>
        <mc:AlternateContent>
          <mc:Choice Requires="wps">
            <w:drawing>
              <wp:anchor distT="0" distB="0" distL="114300" distR="114300" simplePos="0" relativeHeight="251661312" behindDoc="0" locked="0" layoutInCell="1" allowOverlap="1" wp14:anchorId="23EA0642" wp14:editId="1BB9DCCF">
                <wp:simplePos x="0" y="0"/>
                <wp:positionH relativeFrom="column">
                  <wp:posOffset>4356100</wp:posOffset>
                </wp:positionH>
                <wp:positionV relativeFrom="paragraph">
                  <wp:posOffset>-19685</wp:posOffset>
                </wp:positionV>
                <wp:extent cx="1857375" cy="129540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295400"/>
                        </a:xfrm>
                        <a:prstGeom prst="rect">
                          <a:avLst/>
                        </a:prstGeom>
                        <a:solidFill>
                          <a:srgbClr val="FFFFFF"/>
                        </a:solidFill>
                        <a:ln w="9525">
                          <a:noFill/>
                          <a:miter lim="800000"/>
                          <a:headEnd/>
                          <a:tailEnd/>
                        </a:ln>
                      </wps:spPr>
                      <wps:txbx>
                        <w:txbxContent>
                          <w:p w14:paraId="13B3D6CC" w14:textId="77777777" w:rsidR="00543E25" w:rsidRDefault="00543E25" w:rsidP="00543E25">
                            <w:r>
                              <w:rPr>
                                <w:noProof/>
                                <w:lang w:eastAsia="en-GB"/>
                              </w:rPr>
                              <w:drawing>
                                <wp:inline distT="0" distB="0" distL="0" distR="0" wp14:anchorId="4EDCD10F" wp14:editId="084D047E">
                                  <wp:extent cx="826770" cy="1132205"/>
                                  <wp:effectExtent l="0" t="0" r="0" b="0"/>
                                  <wp:docPr id="6" name="Picture 6" descr="X:\Branding &amp; Design\Logo's\BlackpoolHousingCompany_col_CMYK_01.jpg"/>
                                  <wp:cNvGraphicFramePr/>
                                  <a:graphic xmlns:a="http://schemas.openxmlformats.org/drawingml/2006/main">
                                    <a:graphicData uri="http://schemas.openxmlformats.org/drawingml/2006/picture">
                                      <pic:pic xmlns:pic="http://schemas.openxmlformats.org/drawingml/2006/picture">
                                        <pic:nvPicPr>
                                          <pic:cNvPr id="6" name="Picture 6" descr="X:\Branding &amp; Design\Logo's\BlackpoolHousingCompany_col_CMYK_0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6770" cy="1132205"/>
                                          </a:xfrm>
                                          <a:prstGeom prst="rect">
                                            <a:avLst/>
                                          </a:prstGeom>
                                          <a:noFill/>
                                          <a:ln>
                                            <a:noFill/>
                                          </a:ln>
                                        </pic:spPr>
                                      </pic:pic>
                                    </a:graphicData>
                                  </a:graphic>
                                </wp:inline>
                              </w:drawing>
                            </w:r>
                            <w:r>
                              <w:rPr>
                                <w:noProof/>
                                <w:lang w:eastAsia="en-GB"/>
                              </w:rPr>
                              <w:drawing>
                                <wp:inline distT="0" distB="0" distL="0" distR="0" wp14:anchorId="0DB219A9" wp14:editId="048F319A">
                                  <wp:extent cx="799040" cy="1129085"/>
                                  <wp:effectExtent l="0" t="0" r="1270" b="0"/>
                                  <wp:docPr id="9" name="Picture 9" descr="X:\Branding &amp; Design\Logo's\MyBlackpoolHome_col_CMYK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Branding &amp; Design\Logo's\MyBlackpoolHome_col_CMYK - Cop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510" cy="11311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A0642" id="_x0000_s1027" type="#_x0000_t202" style="position:absolute;left:0;text-align:left;margin-left:343pt;margin-top:-1.55pt;width:146.25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" stroked="f">
                <v:textbox>
                  <w:txbxContent>
                    <w:p w14:paraId="13B3D6CC" w14:textId="77777777" w:rsidR="00543E25" w:rsidRDefault="00543E25" w:rsidP="00543E25">
                      <w:r>
                        <w:rPr>
                          <w:noProof/>
                          <w:lang w:eastAsia="en-GB"/>
                        </w:rPr>
                        <w:drawing>
                          <wp:inline distT="0" distB="0" distL="0" distR="0" wp14:anchorId="4EDCD10F" wp14:editId="084D047E">
                            <wp:extent cx="826770" cy="1132205"/>
                            <wp:effectExtent l="0" t="0" r="0" b="0"/>
                            <wp:docPr id="6" name="Picture 6" descr="X:\Branding &amp; Design\Logo's\BlackpoolHousingCompany_col_CMYK_01.jpg"/>
                            <wp:cNvGraphicFramePr/>
                            <a:graphic xmlns:a="http://schemas.openxmlformats.org/drawingml/2006/main">
                              <a:graphicData uri="http://schemas.openxmlformats.org/drawingml/2006/picture">
                                <pic:pic xmlns:pic="http://schemas.openxmlformats.org/drawingml/2006/picture">
                                  <pic:nvPicPr>
                                    <pic:cNvPr id="6" name="Picture 6" descr="X:\Branding &amp; Design\Logo's\BlackpoolHousingCompany_col_CMYK_0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6770" cy="1132205"/>
                                    </a:xfrm>
                                    <a:prstGeom prst="rect">
                                      <a:avLst/>
                                    </a:prstGeom>
                                    <a:noFill/>
                                    <a:ln>
                                      <a:noFill/>
                                    </a:ln>
                                  </pic:spPr>
                                </pic:pic>
                              </a:graphicData>
                            </a:graphic>
                          </wp:inline>
                        </w:drawing>
                      </w:r>
                      <w:r>
                        <w:rPr>
                          <w:noProof/>
                          <w:lang w:eastAsia="en-GB"/>
                        </w:rPr>
                        <w:drawing>
                          <wp:inline distT="0" distB="0" distL="0" distR="0" wp14:anchorId="0DB219A9" wp14:editId="048F319A">
                            <wp:extent cx="799040" cy="1129085"/>
                            <wp:effectExtent l="0" t="0" r="1270" b="0"/>
                            <wp:docPr id="9" name="Picture 9" descr="X:\Branding &amp; Design\Logo's\MyBlackpoolHome_col_CMYK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Branding &amp; Design\Logo's\MyBlackpoolHome_col_CMYK - Cop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510" cy="1131163"/>
                                    </a:xfrm>
                                    <a:prstGeom prst="rect">
                                      <a:avLst/>
                                    </a:prstGeom>
                                    <a:noFill/>
                                    <a:ln>
                                      <a:noFill/>
                                    </a:ln>
                                  </pic:spPr>
                                </pic:pic>
                              </a:graphicData>
                            </a:graphic>
                          </wp:inline>
                        </w:drawing>
                      </w:r>
                    </w:p>
                  </w:txbxContent>
                </v:textbox>
              </v:shape>
            </w:pict>
          </mc:Fallback>
        </mc:AlternateContent>
      </w:r>
      <w:r w:rsidR="00093187" w:rsidRPr="00D55063">
        <w:rPr>
          <w:rFonts w:ascii="Century Gothic" w:hAnsi="Century Gothic"/>
          <w:b/>
          <w:sz w:val="20"/>
          <w:szCs w:val="20"/>
          <w:u w:val="single"/>
        </w:rPr>
        <w:t>BLACKPOOL HOUSING COMPANY</w:t>
      </w:r>
      <w:r w:rsidR="00093187" w:rsidRPr="00D55063">
        <w:rPr>
          <w:noProof/>
          <w:sz w:val="20"/>
          <w:szCs w:val="20"/>
          <w:lang w:eastAsia="en-GB"/>
        </w:rPr>
        <w:t xml:space="preserve">                                                                                </w:t>
      </w:r>
    </w:p>
    <w:p w14:paraId="7D2C1FBF" w14:textId="77777777" w:rsidR="00093187" w:rsidRPr="00D55063" w:rsidRDefault="00093187" w:rsidP="00093187">
      <w:pPr>
        <w:pStyle w:val="NoSpacing"/>
        <w:rPr>
          <w:rFonts w:ascii="Century Gothic" w:hAnsi="Century Gothic"/>
          <w:b/>
          <w:sz w:val="20"/>
          <w:szCs w:val="20"/>
          <w:u w:val="single"/>
        </w:rPr>
      </w:pPr>
      <w:r w:rsidRPr="00D55063">
        <w:rPr>
          <w:noProof/>
          <w:sz w:val="20"/>
          <w:szCs w:val="20"/>
          <w:lang w:eastAsia="en-GB"/>
        </w:rPr>
        <w:t xml:space="preserve">                                                                                                                                      </w:t>
      </w:r>
      <w:r w:rsidRPr="00D55063">
        <w:rPr>
          <w:rFonts w:ascii="Century Gothic" w:hAnsi="Century Gothic"/>
          <w:b/>
          <w:sz w:val="20"/>
          <w:szCs w:val="20"/>
        </w:rPr>
        <w:t xml:space="preserve">   </w:t>
      </w:r>
    </w:p>
    <w:p w14:paraId="20CAED9B" w14:textId="20F1095B" w:rsidR="00093187" w:rsidRPr="00D55063" w:rsidRDefault="00093187" w:rsidP="00093187">
      <w:pPr>
        <w:ind w:left="-567"/>
        <w:rPr>
          <w:rFonts w:ascii="Century Gothic" w:hAnsi="Century Gothic"/>
          <w:b/>
          <w:sz w:val="20"/>
          <w:szCs w:val="20"/>
          <w:u w:val="single"/>
        </w:rPr>
      </w:pPr>
      <w:r>
        <w:rPr>
          <w:rFonts w:ascii="Century Gothic" w:hAnsi="Century Gothic"/>
          <w:b/>
          <w:sz w:val="20"/>
          <w:szCs w:val="20"/>
          <w:u w:val="single"/>
        </w:rPr>
        <w:t>PERSON SPECIFICATION</w:t>
      </w:r>
      <w:r w:rsidRPr="00D55063">
        <w:rPr>
          <w:rFonts w:ascii="Century Gothic" w:hAnsi="Century Gothic"/>
          <w:b/>
          <w:sz w:val="20"/>
          <w:szCs w:val="20"/>
          <w:u w:val="single"/>
        </w:rPr>
        <w:t xml:space="preserve"> </w:t>
      </w:r>
    </w:p>
    <w:p w14:paraId="240A19AB" w14:textId="77777777" w:rsidR="00093187" w:rsidRPr="00D55063" w:rsidRDefault="00093187" w:rsidP="00093187">
      <w:pPr>
        <w:ind w:left="-567"/>
        <w:rPr>
          <w:rFonts w:ascii="Century Gothic" w:hAnsi="Century Gothic"/>
          <w:sz w:val="20"/>
          <w:szCs w:val="20"/>
        </w:rPr>
      </w:pPr>
      <w:r w:rsidRPr="00D55063">
        <w:rPr>
          <w:rFonts w:ascii="Century Gothic" w:hAnsi="Century Gothic"/>
          <w:b/>
          <w:sz w:val="20"/>
          <w:szCs w:val="20"/>
        </w:rPr>
        <w:t>Post Title</w:t>
      </w:r>
      <w:r w:rsidRPr="00D55063">
        <w:rPr>
          <w:rFonts w:ascii="Century Gothic" w:hAnsi="Century Gothic"/>
          <w:sz w:val="20"/>
          <w:szCs w:val="20"/>
        </w:rPr>
        <w:t xml:space="preserve">: </w:t>
      </w:r>
      <w:r w:rsidRPr="00D55063">
        <w:rPr>
          <w:rFonts w:ascii="Century Gothic" w:hAnsi="Century Gothic"/>
          <w:sz w:val="20"/>
          <w:szCs w:val="20"/>
        </w:rPr>
        <w:tab/>
      </w:r>
      <w:r w:rsidRPr="00D55063">
        <w:rPr>
          <w:rFonts w:ascii="Century Gothic" w:hAnsi="Century Gothic"/>
          <w:sz w:val="20"/>
          <w:szCs w:val="20"/>
        </w:rPr>
        <w:tab/>
        <w:t xml:space="preserve">Housing Support Officer </w:t>
      </w:r>
    </w:p>
    <w:p w14:paraId="32877E1A" w14:textId="77777777" w:rsidR="00093187" w:rsidRPr="00D55063" w:rsidRDefault="00093187" w:rsidP="00093187">
      <w:pPr>
        <w:ind w:left="-567"/>
        <w:rPr>
          <w:rFonts w:ascii="Century Gothic" w:hAnsi="Century Gothic"/>
          <w:sz w:val="20"/>
          <w:szCs w:val="20"/>
        </w:rPr>
      </w:pPr>
      <w:r w:rsidRPr="00D55063">
        <w:rPr>
          <w:rFonts w:ascii="Century Gothic" w:hAnsi="Century Gothic"/>
          <w:b/>
          <w:sz w:val="20"/>
          <w:szCs w:val="20"/>
        </w:rPr>
        <w:t>Post Number</w:t>
      </w:r>
      <w:r w:rsidRPr="00D55063">
        <w:rPr>
          <w:rFonts w:ascii="Century Gothic" w:hAnsi="Century Gothic"/>
          <w:sz w:val="20"/>
          <w:szCs w:val="20"/>
        </w:rPr>
        <w:t>:</w:t>
      </w:r>
      <w:r>
        <w:rPr>
          <w:rFonts w:ascii="Century Gothic" w:hAnsi="Century Gothic"/>
          <w:sz w:val="20"/>
          <w:szCs w:val="20"/>
        </w:rPr>
        <w:tab/>
      </w:r>
      <w:r w:rsidRPr="00D55063">
        <w:rPr>
          <w:rFonts w:ascii="Century Gothic" w:hAnsi="Century Gothic"/>
          <w:sz w:val="20"/>
          <w:szCs w:val="20"/>
        </w:rPr>
        <w:tab/>
        <w:t>BHC019</w:t>
      </w:r>
    </w:p>
    <w:p w14:paraId="12FD8224" w14:textId="77777777" w:rsidR="00093187" w:rsidRPr="00D55063" w:rsidRDefault="00093187" w:rsidP="00093187">
      <w:pPr>
        <w:ind w:left="-567"/>
        <w:rPr>
          <w:rFonts w:ascii="Century Gothic" w:hAnsi="Century Gothic"/>
          <w:sz w:val="20"/>
          <w:szCs w:val="20"/>
        </w:rPr>
      </w:pPr>
      <w:r w:rsidRPr="00D55063">
        <w:rPr>
          <w:rFonts w:ascii="Century Gothic" w:hAnsi="Century Gothic"/>
          <w:b/>
          <w:sz w:val="20"/>
          <w:szCs w:val="20"/>
        </w:rPr>
        <w:t>Department</w:t>
      </w:r>
      <w:r w:rsidRPr="00D55063">
        <w:rPr>
          <w:rFonts w:ascii="Century Gothic" w:hAnsi="Century Gothic"/>
          <w:sz w:val="20"/>
          <w:szCs w:val="20"/>
        </w:rPr>
        <w:t xml:space="preserve">: </w:t>
      </w:r>
      <w:r w:rsidRPr="00D55063">
        <w:rPr>
          <w:rFonts w:ascii="Century Gothic" w:hAnsi="Century Gothic"/>
          <w:sz w:val="20"/>
          <w:szCs w:val="20"/>
        </w:rPr>
        <w:tab/>
      </w:r>
      <w:r>
        <w:rPr>
          <w:rFonts w:ascii="Century Gothic" w:hAnsi="Century Gothic"/>
          <w:sz w:val="20"/>
          <w:szCs w:val="20"/>
        </w:rPr>
        <w:tab/>
      </w:r>
      <w:r w:rsidRPr="00D55063">
        <w:rPr>
          <w:rFonts w:ascii="Century Gothic" w:hAnsi="Century Gothic"/>
          <w:sz w:val="20"/>
          <w:szCs w:val="20"/>
        </w:rPr>
        <w:t xml:space="preserve">My Blackpool Home </w:t>
      </w:r>
    </w:p>
    <w:p w14:paraId="227658A0" w14:textId="77777777" w:rsidR="00093187" w:rsidRPr="00D55063" w:rsidRDefault="00093187" w:rsidP="00093187">
      <w:pPr>
        <w:ind w:left="-567"/>
        <w:rPr>
          <w:rFonts w:ascii="Century Gothic" w:hAnsi="Century Gothic"/>
          <w:sz w:val="20"/>
          <w:szCs w:val="20"/>
        </w:rPr>
      </w:pPr>
      <w:r w:rsidRPr="00D55063">
        <w:rPr>
          <w:rFonts w:ascii="Century Gothic" w:hAnsi="Century Gothic"/>
          <w:b/>
          <w:sz w:val="20"/>
          <w:szCs w:val="20"/>
        </w:rPr>
        <w:t>Reports To</w:t>
      </w:r>
      <w:r w:rsidRPr="00D55063">
        <w:rPr>
          <w:rFonts w:ascii="Century Gothic" w:hAnsi="Century Gothic"/>
          <w:sz w:val="20"/>
          <w:szCs w:val="20"/>
        </w:rPr>
        <w:t xml:space="preserve">: </w:t>
      </w:r>
      <w:r w:rsidRPr="00D55063">
        <w:rPr>
          <w:rFonts w:ascii="Century Gothic" w:hAnsi="Century Gothic"/>
          <w:sz w:val="20"/>
          <w:szCs w:val="20"/>
        </w:rPr>
        <w:tab/>
      </w:r>
      <w:r w:rsidRPr="00D55063">
        <w:rPr>
          <w:rFonts w:ascii="Century Gothic" w:hAnsi="Century Gothic"/>
          <w:sz w:val="20"/>
          <w:szCs w:val="20"/>
        </w:rPr>
        <w:tab/>
        <w:t xml:space="preserve">Housing Support Team Leader </w:t>
      </w:r>
    </w:p>
    <w:p w14:paraId="3132B8C9" w14:textId="77777777" w:rsidR="00093187" w:rsidRPr="00D55063" w:rsidRDefault="00093187" w:rsidP="00093187">
      <w:pPr>
        <w:ind w:left="1440" w:hanging="2007"/>
        <w:rPr>
          <w:rFonts w:ascii="Century Gothic" w:hAnsi="Century Gothic"/>
          <w:sz w:val="20"/>
          <w:szCs w:val="20"/>
        </w:rPr>
      </w:pPr>
      <w:r w:rsidRPr="00D55063">
        <w:rPr>
          <w:rFonts w:ascii="Century Gothic" w:hAnsi="Century Gothic"/>
          <w:b/>
          <w:sz w:val="20"/>
          <w:szCs w:val="20"/>
        </w:rPr>
        <w:t>Responsible For</w:t>
      </w:r>
      <w:r w:rsidRPr="00D55063">
        <w:rPr>
          <w:rFonts w:ascii="Century Gothic" w:hAnsi="Century Gothic"/>
          <w:sz w:val="20"/>
          <w:szCs w:val="20"/>
        </w:rPr>
        <w:t xml:space="preserve">: </w:t>
      </w:r>
      <w:r w:rsidRPr="00D55063">
        <w:rPr>
          <w:rFonts w:ascii="Century Gothic" w:hAnsi="Century Gothic"/>
          <w:sz w:val="20"/>
          <w:szCs w:val="20"/>
        </w:rPr>
        <w:tab/>
        <w:t>Coordinating applications for the private sector letting scheme and Lumen Housing</w:t>
      </w:r>
    </w:p>
    <w:p w14:paraId="01E7B584" w14:textId="154DAC72" w:rsidR="00093187" w:rsidRPr="00D55063" w:rsidRDefault="00093187" w:rsidP="00093187">
      <w:pPr>
        <w:ind w:left="-567"/>
        <w:rPr>
          <w:rFonts w:ascii="Century Gothic" w:hAnsi="Century Gothic"/>
          <w:sz w:val="20"/>
          <w:szCs w:val="20"/>
        </w:rPr>
      </w:pPr>
      <w:r w:rsidRPr="00D55063">
        <w:rPr>
          <w:rFonts w:ascii="Century Gothic" w:hAnsi="Century Gothic"/>
          <w:b/>
          <w:sz w:val="20"/>
          <w:szCs w:val="20"/>
        </w:rPr>
        <w:t>Grade/Salary</w:t>
      </w:r>
      <w:r w:rsidRPr="00D55063">
        <w:rPr>
          <w:rFonts w:ascii="Century Gothic" w:hAnsi="Century Gothic"/>
          <w:sz w:val="20"/>
          <w:szCs w:val="20"/>
        </w:rPr>
        <w:t xml:space="preserve">: </w:t>
      </w:r>
      <w:r w:rsidRPr="00D55063">
        <w:rPr>
          <w:rFonts w:ascii="Century Gothic" w:hAnsi="Century Gothic"/>
          <w:sz w:val="20"/>
          <w:szCs w:val="20"/>
        </w:rPr>
        <w:tab/>
        <w:t xml:space="preserve">E </w:t>
      </w:r>
      <w:r w:rsidR="00E62541">
        <w:rPr>
          <w:rFonts w:ascii="Century Gothic" w:hAnsi="Century Gothic" w:cs="Arial"/>
          <w:sz w:val="20"/>
          <w:szCs w:val="20"/>
        </w:rPr>
        <w:t>(</w:t>
      </w:r>
      <w:r w:rsidR="003352A1">
        <w:rPr>
          <w:rFonts w:ascii="Century Gothic" w:hAnsi="Century Gothic" w:cs="Arial"/>
          <w:sz w:val="20"/>
          <w:szCs w:val="20"/>
        </w:rPr>
        <w:t>£2</w:t>
      </w:r>
      <w:r w:rsidR="00C608F3">
        <w:rPr>
          <w:rFonts w:ascii="Century Gothic" w:hAnsi="Century Gothic" w:cs="Arial"/>
          <w:sz w:val="20"/>
          <w:szCs w:val="20"/>
        </w:rPr>
        <w:t>9</w:t>
      </w:r>
      <w:r w:rsidR="003352A1">
        <w:rPr>
          <w:rFonts w:ascii="Century Gothic" w:hAnsi="Century Gothic" w:cs="Arial"/>
          <w:sz w:val="20"/>
          <w:szCs w:val="20"/>
        </w:rPr>
        <w:t>,</w:t>
      </w:r>
      <w:r w:rsidR="00C608F3">
        <w:rPr>
          <w:rFonts w:ascii="Century Gothic" w:hAnsi="Century Gothic" w:cs="Arial"/>
          <w:sz w:val="20"/>
          <w:szCs w:val="20"/>
        </w:rPr>
        <w:t>542</w:t>
      </w:r>
      <w:r w:rsidR="003352A1">
        <w:rPr>
          <w:rFonts w:ascii="Century Gothic" w:hAnsi="Century Gothic" w:cs="Arial"/>
          <w:sz w:val="20"/>
          <w:szCs w:val="20"/>
        </w:rPr>
        <w:t xml:space="preserve"> - £3</w:t>
      </w:r>
      <w:r w:rsidR="00C608F3">
        <w:rPr>
          <w:rFonts w:ascii="Century Gothic" w:hAnsi="Century Gothic" w:cs="Arial"/>
          <w:sz w:val="20"/>
          <w:szCs w:val="20"/>
        </w:rPr>
        <w:t>2,046</w:t>
      </w:r>
      <w:r w:rsidR="003352A1">
        <w:rPr>
          <w:rFonts w:ascii="Century Gothic" w:hAnsi="Century Gothic" w:cs="Arial"/>
          <w:sz w:val="20"/>
          <w:szCs w:val="20"/>
        </w:rPr>
        <w:t>)</w:t>
      </w:r>
    </w:p>
    <w:p w14:paraId="312B28CD" w14:textId="4886D585" w:rsidR="00093187" w:rsidRDefault="00093187" w:rsidP="00093187">
      <w:pPr>
        <w:ind w:left="-567"/>
        <w:rPr>
          <w:rFonts w:ascii="Century Gothic" w:hAnsi="Century Gothic"/>
          <w:sz w:val="20"/>
          <w:szCs w:val="20"/>
        </w:rPr>
      </w:pPr>
      <w:r w:rsidRPr="00D55063">
        <w:rPr>
          <w:rFonts w:ascii="Century Gothic" w:hAnsi="Century Gothic"/>
          <w:b/>
          <w:sz w:val="20"/>
          <w:szCs w:val="20"/>
        </w:rPr>
        <w:t>Hours of Work</w:t>
      </w:r>
      <w:r w:rsidRPr="00D55063">
        <w:rPr>
          <w:rFonts w:ascii="Century Gothic" w:hAnsi="Century Gothic"/>
          <w:sz w:val="20"/>
          <w:szCs w:val="20"/>
        </w:rPr>
        <w:t xml:space="preserve">: </w:t>
      </w:r>
      <w:r w:rsidRPr="00D55063">
        <w:rPr>
          <w:rFonts w:ascii="Century Gothic" w:hAnsi="Century Gothic"/>
          <w:sz w:val="20"/>
          <w:szCs w:val="20"/>
        </w:rPr>
        <w:tab/>
        <w:t>37 Hours</w:t>
      </w:r>
    </w:p>
    <w:p w14:paraId="77BA1F1D" w14:textId="4B944921" w:rsidR="002802D8" w:rsidRDefault="002802D8" w:rsidP="00093187">
      <w:pPr>
        <w:ind w:left="-567"/>
        <w:rPr>
          <w:rFonts w:ascii="Century Gothic" w:hAnsi="Century Gothic"/>
          <w:sz w:val="20"/>
          <w:szCs w:val="20"/>
        </w:rPr>
      </w:pPr>
      <w:r w:rsidRPr="00C608F3">
        <w:rPr>
          <w:rFonts w:ascii="Century Gothic" w:hAnsi="Century Gothic"/>
          <w:b/>
          <w:bCs/>
          <w:sz w:val="20"/>
          <w:szCs w:val="20"/>
        </w:rPr>
        <w:t>KEY:</w:t>
      </w:r>
      <w:r>
        <w:rPr>
          <w:rFonts w:ascii="Century Gothic" w:hAnsi="Century Gothic"/>
          <w:sz w:val="20"/>
          <w:szCs w:val="20"/>
        </w:rPr>
        <w:t xml:space="preserve"> </w:t>
      </w:r>
      <w:r>
        <w:rPr>
          <w:rFonts w:ascii="Century Gothic" w:hAnsi="Century Gothic"/>
          <w:sz w:val="20"/>
          <w:szCs w:val="20"/>
        </w:rPr>
        <w:tab/>
        <w:t xml:space="preserve">     E denotes Essential/ D denotes Desirable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4"/>
        <w:gridCol w:w="1343"/>
      </w:tblGrid>
      <w:tr w:rsidR="00E62541" w:rsidRPr="0041145A" w14:paraId="1F39C5AE" w14:textId="77777777" w:rsidTr="006D2039">
        <w:tc>
          <w:tcPr>
            <w:tcW w:w="7904" w:type="dxa"/>
            <w:shd w:val="clear" w:color="auto" w:fill="B2A1C7"/>
          </w:tcPr>
          <w:p w14:paraId="60144449" w14:textId="77777777" w:rsidR="00E62541" w:rsidRPr="0041145A" w:rsidRDefault="00E62541" w:rsidP="00E2110A">
            <w:pPr>
              <w:pStyle w:val="Heading6"/>
              <w:rPr>
                <w:rFonts w:ascii="Century Gothic" w:hAnsi="Century Gothic"/>
                <w:sz w:val="22"/>
                <w:szCs w:val="22"/>
              </w:rPr>
            </w:pPr>
            <w:r w:rsidRPr="0041145A">
              <w:rPr>
                <w:rFonts w:ascii="Century Gothic" w:hAnsi="Century Gothic"/>
                <w:sz w:val="22"/>
                <w:szCs w:val="22"/>
              </w:rPr>
              <w:t>Qualifications</w:t>
            </w:r>
          </w:p>
        </w:tc>
        <w:tc>
          <w:tcPr>
            <w:tcW w:w="1343" w:type="dxa"/>
            <w:shd w:val="clear" w:color="auto" w:fill="B2A1C7"/>
          </w:tcPr>
          <w:p w14:paraId="048C8E3F" w14:textId="77777777" w:rsidR="00E62541" w:rsidRPr="0041145A" w:rsidRDefault="00E62541" w:rsidP="00E2110A">
            <w:pPr>
              <w:jc w:val="center"/>
              <w:rPr>
                <w:rFonts w:ascii="Century Gothic" w:hAnsi="Century Gothic" w:cs="Arial"/>
                <w:b/>
                <w:bCs/>
              </w:rPr>
            </w:pPr>
            <w:r w:rsidRPr="0041145A">
              <w:rPr>
                <w:rFonts w:ascii="Century Gothic" w:hAnsi="Century Gothic" w:cs="Arial"/>
                <w:b/>
                <w:bCs/>
              </w:rPr>
              <w:t>E/D</w:t>
            </w:r>
          </w:p>
        </w:tc>
      </w:tr>
      <w:tr w:rsidR="00E62541" w:rsidRPr="0041145A" w14:paraId="4632BDCE" w14:textId="77777777" w:rsidTr="006D2039">
        <w:trPr>
          <w:trHeight w:val="1137"/>
        </w:trPr>
        <w:tc>
          <w:tcPr>
            <w:tcW w:w="7904" w:type="dxa"/>
          </w:tcPr>
          <w:p w14:paraId="6920CDF9" w14:textId="77777777" w:rsidR="00E62541" w:rsidRPr="00E62541" w:rsidRDefault="00E62541" w:rsidP="00E62541">
            <w:pPr>
              <w:pStyle w:val="Header"/>
              <w:numPr>
                <w:ilvl w:val="0"/>
                <w:numId w:val="46"/>
              </w:numPr>
              <w:tabs>
                <w:tab w:val="clear" w:pos="4153"/>
                <w:tab w:val="clear" w:pos="8306"/>
                <w:tab w:val="center" w:pos="4513"/>
                <w:tab w:val="right" w:pos="9026"/>
              </w:tabs>
              <w:rPr>
                <w:rFonts w:ascii="Century Gothic" w:eastAsia="Calibri" w:hAnsi="Century Gothic"/>
                <w:lang w:val="en-GB"/>
              </w:rPr>
            </w:pPr>
            <w:r w:rsidRPr="00E62541">
              <w:rPr>
                <w:rFonts w:ascii="Century Gothic" w:eastAsia="Calibri" w:hAnsi="Century Gothic"/>
                <w:lang w:val="en-GB"/>
              </w:rPr>
              <w:t>Level 2 (GCSE Grade A**-C or Grades 9-4) or equivalent qualification including functional skills in English and Maths</w:t>
            </w:r>
          </w:p>
          <w:p w14:paraId="42F283E1" w14:textId="77777777" w:rsidR="00E62541" w:rsidRPr="00E62541" w:rsidRDefault="00E62541" w:rsidP="00E62541">
            <w:pPr>
              <w:pStyle w:val="Header"/>
              <w:numPr>
                <w:ilvl w:val="0"/>
                <w:numId w:val="40"/>
              </w:numPr>
              <w:tabs>
                <w:tab w:val="clear" w:pos="4153"/>
                <w:tab w:val="clear" w:pos="8306"/>
                <w:tab w:val="center" w:pos="4513"/>
                <w:tab w:val="right" w:pos="9026"/>
              </w:tabs>
              <w:rPr>
                <w:rFonts w:ascii="Century Gothic" w:hAnsi="Century Gothic" w:cs="Arial"/>
                <w:sz w:val="22"/>
                <w:szCs w:val="22"/>
                <w:lang w:val="en-GB"/>
              </w:rPr>
            </w:pPr>
            <w:proofErr w:type="spellStart"/>
            <w:r w:rsidRPr="00E62541">
              <w:rPr>
                <w:rFonts w:ascii="Century Gothic" w:eastAsia="Calibri" w:hAnsi="Century Gothic"/>
                <w:lang w:val="en-GB"/>
              </w:rPr>
              <w:t>Btec</w:t>
            </w:r>
            <w:proofErr w:type="spellEnd"/>
            <w:r w:rsidRPr="00E62541">
              <w:rPr>
                <w:rFonts w:ascii="Century Gothic" w:eastAsia="Calibri" w:hAnsi="Century Gothic"/>
                <w:lang w:val="en-GB"/>
              </w:rPr>
              <w:t xml:space="preserve"> National Diploma or NVQ level 3 (or equivalent qualification) in a relevant subject</w:t>
            </w:r>
          </w:p>
          <w:p w14:paraId="7490D608" w14:textId="66A0D404" w:rsidR="00E62541" w:rsidRPr="0041145A" w:rsidRDefault="00E62541" w:rsidP="00E62541">
            <w:pPr>
              <w:pStyle w:val="Header"/>
              <w:numPr>
                <w:ilvl w:val="0"/>
                <w:numId w:val="40"/>
              </w:numPr>
              <w:tabs>
                <w:tab w:val="clear" w:pos="4153"/>
                <w:tab w:val="clear" w:pos="8306"/>
                <w:tab w:val="center" w:pos="4513"/>
                <w:tab w:val="right" w:pos="9026"/>
              </w:tabs>
              <w:rPr>
                <w:rFonts w:ascii="Century Gothic" w:hAnsi="Century Gothic" w:cs="Arial"/>
                <w:sz w:val="22"/>
                <w:szCs w:val="22"/>
                <w:lang w:val="en-GB"/>
              </w:rPr>
            </w:pPr>
            <w:r w:rsidRPr="00E62541">
              <w:rPr>
                <w:rFonts w:ascii="Century Gothic" w:eastAsia="Calibri" w:hAnsi="Century Gothic"/>
                <w:lang w:val="en-GB"/>
              </w:rPr>
              <w:t>Professional qualification in housing or a related discipline</w:t>
            </w:r>
          </w:p>
        </w:tc>
        <w:tc>
          <w:tcPr>
            <w:tcW w:w="1343" w:type="dxa"/>
          </w:tcPr>
          <w:p w14:paraId="736FE857" w14:textId="1301CA35" w:rsidR="00E62541" w:rsidRPr="0041145A" w:rsidRDefault="00E62541" w:rsidP="00E2110A">
            <w:pPr>
              <w:pStyle w:val="NoSpacing"/>
              <w:jc w:val="center"/>
              <w:rPr>
                <w:rFonts w:ascii="Century Gothic" w:hAnsi="Century Gothic"/>
                <w:b/>
              </w:rPr>
            </w:pPr>
            <w:r>
              <w:rPr>
                <w:rFonts w:ascii="Century Gothic" w:hAnsi="Century Gothic"/>
                <w:b/>
              </w:rPr>
              <w:t>E</w:t>
            </w:r>
          </w:p>
          <w:p w14:paraId="27314020" w14:textId="77777777" w:rsidR="00E62541" w:rsidRPr="0041145A" w:rsidRDefault="00E62541" w:rsidP="00E2110A">
            <w:pPr>
              <w:pStyle w:val="NoSpacing"/>
              <w:jc w:val="center"/>
              <w:rPr>
                <w:rFonts w:ascii="Century Gothic" w:hAnsi="Century Gothic"/>
                <w:b/>
              </w:rPr>
            </w:pPr>
          </w:p>
          <w:p w14:paraId="70DA30A2" w14:textId="77777777" w:rsidR="00E62541" w:rsidRDefault="00E62541" w:rsidP="00E2110A">
            <w:pPr>
              <w:pStyle w:val="NoSpacing"/>
              <w:jc w:val="center"/>
              <w:rPr>
                <w:rFonts w:ascii="Century Gothic" w:hAnsi="Century Gothic"/>
                <w:b/>
              </w:rPr>
            </w:pPr>
            <w:r>
              <w:rPr>
                <w:rFonts w:ascii="Century Gothic" w:hAnsi="Century Gothic"/>
                <w:b/>
              </w:rPr>
              <w:t>D</w:t>
            </w:r>
          </w:p>
          <w:p w14:paraId="7F903517" w14:textId="77777777" w:rsidR="00E62541" w:rsidRDefault="00E62541" w:rsidP="00E2110A">
            <w:pPr>
              <w:pStyle w:val="NoSpacing"/>
              <w:jc w:val="center"/>
              <w:rPr>
                <w:rFonts w:ascii="Century Gothic" w:hAnsi="Century Gothic"/>
                <w:b/>
              </w:rPr>
            </w:pPr>
          </w:p>
          <w:p w14:paraId="67E826E3" w14:textId="0A8210C9" w:rsidR="00E62541" w:rsidRPr="0041145A" w:rsidRDefault="00E62541" w:rsidP="00E2110A">
            <w:pPr>
              <w:pStyle w:val="NoSpacing"/>
              <w:jc w:val="center"/>
              <w:rPr>
                <w:rFonts w:ascii="Century Gothic" w:hAnsi="Century Gothic"/>
                <w:b/>
              </w:rPr>
            </w:pPr>
            <w:r w:rsidRPr="0041145A">
              <w:rPr>
                <w:rFonts w:ascii="Century Gothic" w:hAnsi="Century Gothic"/>
                <w:b/>
              </w:rPr>
              <w:t>D</w:t>
            </w:r>
          </w:p>
          <w:p w14:paraId="5028BEF6" w14:textId="77777777" w:rsidR="00E62541" w:rsidRPr="0041145A" w:rsidRDefault="00E62541" w:rsidP="00E2110A">
            <w:pPr>
              <w:pStyle w:val="NoSpacing"/>
              <w:jc w:val="center"/>
              <w:rPr>
                <w:rFonts w:ascii="Century Gothic" w:hAnsi="Century Gothic" w:cs="Arial"/>
              </w:rPr>
            </w:pPr>
          </w:p>
        </w:tc>
      </w:tr>
      <w:tr w:rsidR="00E62541" w:rsidRPr="0041145A" w14:paraId="620DD741" w14:textId="77777777" w:rsidTr="006D2039">
        <w:tc>
          <w:tcPr>
            <w:tcW w:w="7904" w:type="dxa"/>
            <w:shd w:val="clear" w:color="auto" w:fill="B2A1C7"/>
          </w:tcPr>
          <w:p w14:paraId="23A86AE5" w14:textId="77777777" w:rsidR="00E62541" w:rsidRPr="0041145A" w:rsidRDefault="00E62541" w:rsidP="00E2110A">
            <w:pPr>
              <w:pStyle w:val="Heading6"/>
              <w:rPr>
                <w:rFonts w:ascii="Century Gothic" w:hAnsi="Century Gothic"/>
                <w:sz w:val="22"/>
                <w:szCs w:val="22"/>
              </w:rPr>
            </w:pPr>
            <w:r w:rsidRPr="0041145A">
              <w:rPr>
                <w:rFonts w:ascii="Century Gothic" w:hAnsi="Century Gothic"/>
                <w:sz w:val="22"/>
                <w:szCs w:val="22"/>
              </w:rPr>
              <w:t>Knowledge &amp; Experience</w:t>
            </w:r>
          </w:p>
        </w:tc>
        <w:tc>
          <w:tcPr>
            <w:tcW w:w="1343" w:type="dxa"/>
            <w:shd w:val="clear" w:color="auto" w:fill="B2A1C7"/>
          </w:tcPr>
          <w:p w14:paraId="0F198B9E" w14:textId="77777777" w:rsidR="00E62541" w:rsidRPr="0041145A" w:rsidRDefault="00E62541" w:rsidP="00E2110A">
            <w:pPr>
              <w:jc w:val="center"/>
              <w:rPr>
                <w:rFonts w:ascii="Century Gothic" w:hAnsi="Century Gothic" w:cs="Arial"/>
                <w:b/>
                <w:bCs/>
              </w:rPr>
            </w:pPr>
            <w:r w:rsidRPr="0041145A">
              <w:rPr>
                <w:rFonts w:ascii="Century Gothic" w:hAnsi="Century Gothic" w:cs="Arial"/>
                <w:b/>
                <w:bCs/>
              </w:rPr>
              <w:t>E/D</w:t>
            </w:r>
          </w:p>
        </w:tc>
      </w:tr>
      <w:tr w:rsidR="00E62541" w:rsidRPr="004B223D" w14:paraId="6FEA7BE2" w14:textId="77777777" w:rsidTr="006D2039">
        <w:tc>
          <w:tcPr>
            <w:tcW w:w="7904" w:type="dxa"/>
          </w:tcPr>
          <w:p w14:paraId="43D800F1" w14:textId="77777777" w:rsidR="00E62541" w:rsidRPr="004B223D" w:rsidRDefault="00E62541" w:rsidP="00E62541">
            <w:pPr>
              <w:pStyle w:val="BODYTEXTSTYLE"/>
              <w:spacing w:after="0" w:line="240" w:lineRule="auto"/>
              <w:jc w:val="both"/>
              <w:rPr>
                <w:rFonts w:ascii="Century Gothic" w:hAnsi="Century Gothic" w:cs="Times New Roman"/>
                <w:b/>
                <w:bCs/>
                <w:sz w:val="20"/>
                <w:szCs w:val="20"/>
              </w:rPr>
            </w:pPr>
            <w:r w:rsidRPr="004B223D">
              <w:rPr>
                <w:rFonts w:ascii="Century Gothic" w:hAnsi="Century Gothic" w:cs="Times New Roman"/>
                <w:b/>
                <w:bCs/>
                <w:sz w:val="20"/>
                <w:szCs w:val="20"/>
              </w:rPr>
              <w:t>Knowledge</w:t>
            </w:r>
          </w:p>
          <w:p w14:paraId="50A8EA80"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 xml:space="preserve">Good understanding of  national and local developments/ initiatives affecting the private rented sector </w:t>
            </w:r>
          </w:p>
          <w:p w14:paraId="7B391F3E"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 xml:space="preserve">Working knowledge of the Tenancy Deposit requirements as set out in the Housing Act 2004 </w:t>
            </w:r>
          </w:p>
          <w:p w14:paraId="59707932"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Detailed knowledge of the private rented sector market in Blackpool</w:t>
            </w:r>
          </w:p>
          <w:p w14:paraId="4AE64DC1"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bCs/>
                <w:sz w:val="20"/>
                <w:szCs w:val="20"/>
              </w:rPr>
            </w:pPr>
            <w:r w:rsidRPr="004B223D">
              <w:rPr>
                <w:rFonts w:ascii="Century Gothic" w:hAnsi="Century Gothic" w:cs="Times New Roman"/>
                <w:color w:val="auto"/>
                <w:sz w:val="20"/>
                <w:szCs w:val="20"/>
              </w:rPr>
              <w:t>A sound knowledge and understanding of Housing, Landlord &amp; Tenant legislation and welfare benefits.</w:t>
            </w:r>
          </w:p>
          <w:p w14:paraId="0041AFBF" w14:textId="77777777" w:rsidR="00E62541" w:rsidRPr="004B223D" w:rsidRDefault="00E62541" w:rsidP="00E62541">
            <w:pPr>
              <w:pStyle w:val="BODYTEXTSTYLE"/>
              <w:spacing w:after="0" w:line="240" w:lineRule="auto"/>
              <w:jc w:val="both"/>
              <w:rPr>
                <w:rFonts w:ascii="Century Gothic" w:hAnsi="Century Gothic" w:cs="Times New Roman"/>
                <w:bCs/>
                <w:sz w:val="20"/>
                <w:szCs w:val="20"/>
              </w:rPr>
            </w:pPr>
          </w:p>
          <w:p w14:paraId="72FFE290" w14:textId="77777777" w:rsidR="00E62541" w:rsidRPr="004B223D" w:rsidRDefault="00E62541" w:rsidP="00E62541">
            <w:pPr>
              <w:pStyle w:val="BODYTEXTSTYLE"/>
              <w:spacing w:after="0" w:line="240" w:lineRule="auto"/>
              <w:jc w:val="both"/>
              <w:rPr>
                <w:rFonts w:ascii="Century Gothic" w:hAnsi="Century Gothic" w:cs="Times New Roman"/>
                <w:b/>
                <w:bCs/>
                <w:sz w:val="20"/>
                <w:szCs w:val="20"/>
              </w:rPr>
            </w:pPr>
            <w:r w:rsidRPr="004B223D">
              <w:rPr>
                <w:rFonts w:ascii="Century Gothic" w:hAnsi="Century Gothic" w:cs="Times New Roman"/>
                <w:b/>
                <w:bCs/>
                <w:sz w:val="20"/>
                <w:szCs w:val="20"/>
              </w:rPr>
              <w:t>Skills</w:t>
            </w:r>
          </w:p>
          <w:p w14:paraId="5DA3A6A6"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Good communication skills, both written and verbal</w:t>
            </w:r>
          </w:p>
          <w:p w14:paraId="6A3D0B97"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Good ICT skills</w:t>
            </w:r>
          </w:p>
          <w:p w14:paraId="42F27F2A"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Highly developed interpersonal skills</w:t>
            </w:r>
          </w:p>
          <w:p w14:paraId="6C0549E5" w14:textId="77777777" w:rsidR="00E62541" w:rsidRPr="004B223D" w:rsidRDefault="00E62541" w:rsidP="00E62541">
            <w:pPr>
              <w:pStyle w:val="Header"/>
              <w:numPr>
                <w:ilvl w:val="0"/>
                <w:numId w:val="43"/>
              </w:numPr>
              <w:tabs>
                <w:tab w:val="clear" w:pos="4153"/>
                <w:tab w:val="clear" w:pos="8306"/>
              </w:tabs>
              <w:jc w:val="both"/>
              <w:rPr>
                <w:rFonts w:ascii="Century Gothic" w:eastAsia="Calibri" w:hAnsi="Century Gothic"/>
                <w:lang w:val="en-GB"/>
              </w:rPr>
            </w:pPr>
            <w:r w:rsidRPr="004B223D">
              <w:rPr>
                <w:rFonts w:ascii="Century Gothic" w:eastAsia="Calibri" w:hAnsi="Century Gothic"/>
                <w:lang w:val="en-GB"/>
              </w:rPr>
              <w:t>Ability to prioritise workload and manage strict deadlines</w:t>
            </w:r>
          </w:p>
          <w:p w14:paraId="21F0B5A7" w14:textId="77777777" w:rsidR="00E62541" w:rsidRPr="004B223D" w:rsidRDefault="00E62541" w:rsidP="00E62541">
            <w:pPr>
              <w:pStyle w:val="Header"/>
              <w:numPr>
                <w:ilvl w:val="0"/>
                <w:numId w:val="43"/>
              </w:numPr>
              <w:tabs>
                <w:tab w:val="clear" w:pos="4153"/>
                <w:tab w:val="clear" w:pos="8306"/>
              </w:tabs>
              <w:jc w:val="both"/>
              <w:rPr>
                <w:rFonts w:ascii="Century Gothic" w:eastAsia="Calibri" w:hAnsi="Century Gothic"/>
                <w:lang w:val="en-GB"/>
              </w:rPr>
            </w:pPr>
            <w:r w:rsidRPr="004B223D">
              <w:rPr>
                <w:rFonts w:ascii="Century Gothic" w:eastAsia="Calibri" w:hAnsi="Century Gothic"/>
                <w:lang w:val="en-GB"/>
              </w:rPr>
              <w:t>Ability to work independently and as part of a team</w:t>
            </w:r>
          </w:p>
          <w:p w14:paraId="2A758B08" w14:textId="77777777" w:rsidR="00E62541" w:rsidRPr="004B223D" w:rsidRDefault="00E62541" w:rsidP="00E62541">
            <w:pPr>
              <w:pStyle w:val="ListParagraph"/>
              <w:numPr>
                <w:ilvl w:val="0"/>
                <w:numId w:val="43"/>
              </w:numPr>
              <w:spacing w:after="0" w:line="240" w:lineRule="auto"/>
              <w:jc w:val="both"/>
              <w:rPr>
                <w:rFonts w:ascii="Century Gothic" w:hAnsi="Century Gothic"/>
                <w:sz w:val="20"/>
                <w:szCs w:val="20"/>
              </w:rPr>
            </w:pPr>
            <w:r w:rsidRPr="004B223D">
              <w:rPr>
                <w:rFonts w:ascii="Century Gothic" w:hAnsi="Century Gothic"/>
                <w:sz w:val="20"/>
                <w:szCs w:val="20"/>
              </w:rPr>
              <w:t>A methodical, analytical mind and the ability to learn quickly</w:t>
            </w:r>
          </w:p>
          <w:p w14:paraId="7A6370B1" w14:textId="77777777" w:rsidR="00E62541" w:rsidRPr="004B223D" w:rsidRDefault="00E62541" w:rsidP="00E62541">
            <w:pPr>
              <w:pStyle w:val="ListParagraph"/>
              <w:numPr>
                <w:ilvl w:val="0"/>
                <w:numId w:val="43"/>
              </w:numPr>
              <w:spacing w:after="0" w:line="240" w:lineRule="auto"/>
              <w:jc w:val="both"/>
              <w:rPr>
                <w:rFonts w:ascii="Century Gothic" w:hAnsi="Century Gothic"/>
                <w:bCs/>
                <w:sz w:val="20"/>
                <w:szCs w:val="20"/>
              </w:rPr>
            </w:pPr>
            <w:r w:rsidRPr="004B223D">
              <w:rPr>
                <w:rFonts w:ascii="Century Gothic" w:hAnsi="Century Gothic"/>
                <w:sz w:val="20"/>
                <w:szCs w:val="20"/>
              </w:rPr>
              <w:t>Good negotiation skills</w:t>
            </w:r>
          </w:p>
          <w:p w14:paraId="53E73EBF" w14:textId="77777777" w:rsidR="00E62541" w:rsidRPr="004B223D" w:rsidRDefault="00E62541" w:rsidP="00E62541">
            <w:pPr>
              <w:pStyle w:val="BODYTEXTSTYLE"/>
              <w:spacing w:after="0" w:line="240" w:lineRule="auto"/>
              <w:jc w:val="both"/>
              <w:rPr>
                <w:rFonts w:ascii="Century Gothic" w:hAnsi="Century Gothic" w:cs="Times New Roman"/>
                <w:bCs/>
                <w:sz w:val="20"/>
                <w:szCs w:val="20"/>
              </w:rPr>
            </w:pPr>
          </w:p>
          <w:p w14:paraId="695EF662" w14:textId="77777777" w:rsidR="00E62541" w:rsidRPr="004B223D" w:rsidRDefault="00E62541" w:rsidP="00E62541">
            <w:pPr>
              <w:pStyle w:val="BODYTEXTSTYLE"/>
              <w:spacing w:after="0" w:line="240" w:lineRule="auto"/>
              <w:jc w:val="both"/>
              <w:rPr>
                <w:rFonts w:ascii="Century Gothic" w:hAnsi="Century Gothic" w:cs="Times New Roman"/>
                <w:b/>
                <w:bCs/>
                <w:sz w:val="20"/>
                <w:szCs w:val="20"/>
              </w:rPr>
            </w:pPr>
            <w:r w:rsidRPr="004B223D">
              <w:rPr>
                <w:rFonts w:ascii="Century Gothic" w:hAnsi="Century Gothic" w:cs="Times New Roman"/>
                <w:b/>
                <w:bCs/>
                <w:sz w:val="20"/>
                <w:szCs w:val="20"/>
              </w:rPr>
              <w:t xml:space="preserve">Experience </w:t>
            </w:r>
          </w:p>
          <w:p w14:paraId="7B1EF500" w14:textId="77777777" w:rsidR="00E62541" w:rsidRPr="004B223D" w:rsidRDefault="00E62541" w:rsidP="00E62541">
            <w:pPr>
              <w:pStyle w:val="ListParagraph"/>
              <w:numPr>
                <w:ilvl w:val="0"/>
                <w:numId w:val="43"/>
              </w:numPr>
              <w:spacing w:after="0" w:line="240" w:lineRule="auto"/>
              <w:rPr>
                <w:rFonts w:ascii="Century Gothic" w:hAnsi="Century Gothic"/>
                <w:sz w:val="20"/>
                <w:szCs w:val="20"/>
              </w:rPr>
            </w:pPr>
            <w:r w:rsidRPr="004B223D">
              <w:rPr>
                <w:rFonts w:ascii="Century Gothic" w:hAnsi="Century Gothic"/>
                <w:sz w:val="20"/>
                <w:szCs w:val="20"/>
              </w:rPr>
              <w:t>Experience in the use of housings management systems</w:t>
            </w:r>
          </w:p>
          <w:p w14:paraId="6DA9F450"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Experience of working within a lettings environment</w:t>
            </w:r>
          </w:p>
          <w:p w14:paraId="2C0E8FE2"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Experience of dealing with enquiries in a customer facing environment</w:t>
            </w:r>
          </w:p>
          <w:p w14:paraId="45B29D74"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Experience of diary management</w:t>
            </w:r>
          </w:p>
          <w:p w14:paraId="704F4880" w14:textId="77777777" w:rsidR="00E62541" w:rsidRPr="004B223D" w:rsidRDefault="00E62541" w:rsidP="00E62541">
            <w:pPr>
              <w:pStyle w:val="BODYTEXTSTYLE"/>
              <w:numPr>
                <w:ilvl w:val="0"/>
                <w:numId w:val="43"/>
              </w:numPr>
              <w:spacing w:after="0" w:line="240" w:lineRule="auto"/>
              <w:jc w:val="both"/>
              <w:rPr>
                <w:rFonts w:ascii="Century Gothic" w:hAnsi="Century Gothic" w:cs="Times New Roman"/>
                <w:color w:val="auto"/>
                <w:sz w:val="20"/>
                <w:szCs w:val="20"/>
              </w:rPr>
            </w:pPr>
            <w:r w:rsidRPr="004B223D">
              <w:rPr>
                <w:rFonts w:ascii="Century Gothic" w:hAnsi="Century Gothic" w:cs="Times New Roman"/>
                <w:color w:val="auto"/>
                <w:sz w:val="20"/>
                <w:szCs w:val="20"/>
              </w:rPr>
              <w:t xml:space="preserve">Experience of working collaboratively with private rented sector landlords to secure positive outcomes for vulnerable household. </w:t>
            </w:r>
          </w:p>
          <w:p w14:paraId="58FBD491" w14:textId="2C9D3CC7" w:rsidR="00E62541" w:rsidRPr="004B223D" w:rsidRDefault="00E62541" w:rsidP="00E62541">
            <w:pPr>
              <w:pStyle w:val="ListParagraph"/>
              <w:ind w:left="360"/>
              <w:rPr>
                <w:rFonts w:ascii="Century Gothic" w:hAnsi="Century Gothic"/>
                <w:sz w:val="20"/>
                <w:szCs w:val="20"/>
              </w:rPr>
            </w:pPr>
            <w:r w:rsidRPr="004B223D">
              <w:rPr>
                <w:rFonts w:ascii="Century Gothic" w:hAnsi="Century Gothic"/>
                <w:sz w:val="20"/>
                <w:szCs w:val="20"/>
              </w:rPr>
              <w:lastRenderedPageBreak/>
              <w:t>Experience of working in a social housing environment</w:t>
            </w:r>
          </w:p>
        </w:tc>
        <w:tc>
          <w:tcPr>
            <w:tcW w:w="1343" w:type="dxa"/>
          </w:tcPr>
          <w:p w14:paraId="141D1386" w14:textId="273175E3" w:rsidR="00E62541" w:rsidRPr="004B223D" w:rsidRDefault="00E62541" w:rsidP="00E2110A">
            <w:pPr>
              <w:pStyle w:val="NoSpacing"/>
              <w:jc w:val="center"/>
              <w:rPr>
                <w:rFonts w:ascii="Century Gothic" w:hAnsi="Century Gothic"/>
                <w:sz w:val="20"/>
                <w:szCs w:val="20"/>
              </w:rPr>
            </w:pPr>
          </w:p>
          <w:p w14:paraId="2F8445E8" w14:textId="7913BE2E"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0573D364" w14:textId="478158E7" w:rsidR="00E62541" w:rsidRPr="004B223D" w:rsidRDefault="00E62541" w:rsidP="00E2110A">
            <w:pPr>
              <w:pStyle w:val="NoSpacing"/>
              <w:jc w:val="center"/>
              <w:rPr>
                <w:rFonts w:ascii="Century Gothic" w:hAnsi="Century Gothic"/>
                <w:sz w:val="20"/>
                <w:szCs w:val="20"/>
              </w:rPr>
            </w:pPr>
          </w:p>
          <w:p w14:paraId="483C6AE3" w14:textId="57A7A34D"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55309D35" w14:textId="450BEB19" w:rsidR="00E62541" w:rsidRPr="004B223D" w:rsidRDefault="00E62541" w:rsidP="00E2110A">
            <w:pPr>
              <w:pStyle w:val="NoSpacing"/>
              <w:jc w:val="center"/>
              <w:rPr>
                <w:rFonts w:ascii="Century Gothic" w:hAnsi="Century Gothic"/>
                <w:sz w:val="20"/>
                <w:szCs w:val="20"/>
              </w:rPr>
            </w:pPr>
          </w:p>
          <w:p w14:paraId="7546E6AF" w14:textId="51674E51"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03346494" w14:textId="70A8AE02"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122871C4" w14:textId="34A117E3" w:rsidR="00E62541" w:rsidRPr="004B223D" w:rsidRDefault="00E62541" w:rsidP="00E2110A">
            <w:pPr>
              <w:pStyle w:val="NoSpacing"/>
              <w:jc w:val="center"/>
              <w:rPr>
                <w:rFonts w:ascii="Century Gothic" w:hAnsi="Century Gothic"/>
                <w:sz w:val="20"/>
                <w:szCs w:val="20"/>
              </w:rPr>
            </w:pPr>
          </w:p>
          <w:p w14:paraId="231E3556" w14:textId="58F0DDDC" w:rsidR="00E62541" w:rsidRPr="004B223D" w:rsidRDefault="00E62541" w:rsidP="00E2110A">
            <w:pPr>
              <w:pStyle w:val="NoSpacing"/>
              <w:jc w:val="center"/>
              <w:rPr>
                <w:rFonts w:ascii="Century Gothic" w:hAnsi="Century Gothic"/>
                <w:sz w:val="20"/>
                <w:szCs w:val="20"/>
              </w:rPr>
            </w:pPr>
          </w:p>
          <w:p w14:paraId="2B7C34EA" w14:textId="5706AF60" w:rsidR="00E62541" w:rsidRPr="004B223D" w:rsidRDefault="00E62541" w:rsidP="00E2110A">
            <w:pPr>
              <w:pStyle w:val="NoSpacing"/>
              <w:jc w:val="center"/>
              <w:rPr>
                <w:rFonts w:ascii="Century Gothic" w:hAnsi="Century Gothic"/>
                <w:sz w:val="20"/>
                <w:szCs w:val="20"/>
              </w:rPr>
            </w:pPr>
          </w:p>
          <w:p w14:paraId="3682E2D2" w14:textId="1A9038AE"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29DB25E2" w14:textId="283F4A91"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1F1C6881" w14:textId="39B9B4F6"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24601643" w14:textId="40C3BDB4"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30517E41" w14:textId="66F8D13E"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72803639" w14:textId="7DEA5A3F"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22951DEC" w14:textId="4DA9A41A" w:rsidR="00E62541" w:rsidRPr="004B223D" w:rsidRDefault="00E62541" w:rsidP="00E2110A">
            <w:pPr>
              <w:pStyle w:val="NoSpacing"/>
              <w:jc w:val="center"/>
              <w:rPr>
                <w:rFonts w:ascii="Century Gothic" w:hAnsi="Century Gothic"/>
                <w:sz w:val="20"/>
                <w:szCs w:val="20"/>
              </w:rPr>
            </w:pPr>
          </w:p>
          <w:p w14:paraId="00094A39" w14:textId="7F7118D6" w:rsidR="00E62541" w:rsidRPr="004B223D" w:rsidRDefault="00E62541" w:rsidP="00E2110A">
            <w:pPr>
              <w:pStyle w:val="NoSpacing"/>
              <w:jc w:val="center"/>
              <w:rPr>
                <w:rFonts w:ascii="Century Gothic" w:hAnsi="Century Gothic"/>
                <w:sz w:val="20"/>
                <w:szCs w:val="20"/>
              </w:rPr>
            </w:pPr>
          </w:p>
          <w:p w14:paraId="30D2C96C" w14:textId="21860948" w:rsidR="00E62541" w:rsidRPr="004B223D" w:rsidRDefault="00E62541" w:rsidP="00E2110A">
            <w:pPr>
              <w:pStyle w:val="NoSpacing"/>
              <w:jc w:val="center"/>
              <w:rPr>
                <w:rFonts w:ascii="Century Gothic" w:hAnsi="Century Gothic"/>
                <w:sz w:val="20"/>
                <w:szCs w:val="20"/>
              </w:rPr>
            </w:pPr>
          </w:p>
          <w:p w14:paraId="2E1EC8DA" w14:textId="635F4CFE"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5A199998" w14:textId="399B3350"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120C5D88" w14:textId="0DD6C0CC"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02AEF81A" w14:textId="37C73955"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70EF3A08" w14:textId="19FC3A4C"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7C554614" w14:textId="6E6E709D" w:rsidR="00E62541" w:rsidRPr="004B223D" w:rsidRDefault="00E62541" w:rsidP="00E2110A">
            <w:pPr>
              <w:pStyle w:val="NoSpacing"/>
              <w:jc w:val="center"/>
              <w:rPr>
                <w:rFonts w:ascii="Century Gothic" w:hAnsi="Century Gothic"/>
                <w:sz w:val="20"/>
                <w:szCs w:val="20"/>
              </w:rPr>
            </w:pPr>
          </w:p>
          <w:p w14:paraId="3A82A7E3" w14:textId="2D53D9BA"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D</w:t>
            </w:r>
          </w:p>
          <w:p w14:paraId="416F8FBF" w14:textId="77777777" w:rsidR="00E62541" w:rsidRPr="004B223D" w:rsidRDefault="00E62541" w:rsidP="00E2110A">
            <w:pPr>
              <w:pStyle w:val="NoSpacing"/>
              <w:jc w:val="center"/>
              <w:rPr>
                <w:rFonts w:ascii="Century Gothic" w:hAnsi="Century Gothic"/>
                <w:sz w:val="20"/>
                <w:szCs w:val="20"/>
              </w:rPr>
            </w:pPr>
          </w:p>
        </w:tc>
      </w:tr>
      <w:tr w:rsidR="00E62541" w:rsidRPr="004B223D" w14:paraId="476D02FB" w14:textId="77777777" w:rsidTr="006D2039">
        <w:tc>
          <w:tcPr>
            <w:tcW w:w="7904" w:type="dxa"/>
            <w:shd w:val="clear" w:color="auto" w:fill="B2A1C7"/>
          </w:tcPr>
          <w:p w14:paraId="119F83B7" w14:textId="7BAEED26" w:rsidR="00E62541" w:rsidRPr="004B223D" w:rsidRDefault="00E62541" w:rsidP="00E2110A">
            <w:pPr>
              <w:pStyle w:val="Heading6"/>
              <w:rPr>
                <w:rFonts w:ascii="Century Gothic" w:eastAsia="Calibri" w:hAnsi="Century Gothic" w:cs="Times New Roman"/>
                <w:b w:val="0"/>
                <w:bCs w:val="0"/>
              </w:rPr>
            </w:pPr>
            <w:r w:rsidRPr="004B223D">
              <w:rPr>
                <w:rFonts w:ascii="Century Gothic" w:eastAsia="Calibri" w:hAnsi="Century Gothic" w:cs="Times New Roman"/>
                <w:b w:val="0"/>
                <w:bCs w:val="0"/>
              </w:rPr>
              <w:lastRenderedPageBreak/>
              <w:t>Other Requirements</w:t>
            </w:r>
          </w:p>
        </w:tc>
        <w:tc>
          <w:tcPr>
            <w:tcW w:w="1343" w:type="dxa"/>
            <w:shd w:val="clear" w:color="auto" w:fill="B2A1C7"/>
          </w:tcPr>
          <w:p w14:paraId="2F8CCBA3" w14:textId="4C4155B7"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E/D</w:t>
            </w:r>
          </w:p>
        </w:tc>
      </w:tr>
      <w:tr w:rsidR="00E62541" w:rsidRPr="004B223D" w14:paraId="0836E95B" w14:textId="77777777" w:rsidTr="006D2039">
        <w:tc>
          <w:tcPr>
            <w:tcW w:w="7904" w:type="dxa"/>
          </w:tcPr>
          <w:p w14:paraId="01821CC3" w14:textId="77777777" w:rsidR="00E62541" w:rsidRPr="004B223D" w:rsidRDefault="00E62541" w:rsidP="00E2110A">
            <w:pPr>
              <w:pStyle w:val="Header"/>
              <w:tabs>
                <w:tab w:val="clear" w:pos="4153"/>
                <w:tab w:val="clear" w:pos="8306"/>
              </w:tabs>
              <w:rPr>
                <w:rFonts w:ascii="Century Gothic" w:eastAsia="Calibri" w:hAnsi="Century Gothic"/>
                <w:lang w:val="en-GB"/>
              </w:rPr>
            </w:pPr>
            <w:r w:rsidRPr="004B223D">
              <w:rPr>
                <w:rFonts w:ascii="Century Gothic" w:eastAsia="Calibri" w:hAnsi="Century Gothic"/>
                <w:lang w:val="en-GB"/>
              </w:rPr>
              <w:t>Ability to travel to other sites as required</w:t>
            </w:r>
          </w:p>
          <w:p w14:paraId="77960428" w14:textId="77777777" w:rsidR="00E62541" w:rsidRPr="004B223D" w:rsidRDefault="00E62541" w:rsidP="00E2110A">
            <w:pPr>
              <w:pStyle w:val="Header"/>
              <w:tabs>
                <w:tab w:val="clear" w:pos="4153"/>
                <w:tab w:val="clear" w:pos="8306"/>
              </w:tabs>
              <w:rPr>
                <w:rFonts w:ascii="Century Gothic" w:eastAsia="Calibri" w:hAnsi="Century Gothic"/>
                <w:lang w:val="en-GB"/>
              </w:rPr>
            </w:pPr>
            <w:r w:rsidRPr="004B223D">
              <w:rPr>
                <w:rFonts w:ascii="Century Gothic" w:eastAsia="Calibri" w:hAnsi="Century Gothic"/>
                <w:lang w:val="en-GB"/>
              </w:rPr>
              <w:t>Flexibility in approach to hours worked</w:t>
            </w:r>
          </w:p>
          <w:p w14:paraId="7830CF53" w14:textId="512A6FE3" w:rsidR="00E62541" w:rsidRPr="004B223D" w:rsidRDefault="00E62541" w:rsidP="00E62541">
            <w:pPr>
              <w:rPr>
                <w:rFonts w:ascii="Century Gothic" w:hAnsi="Century Gothic"/>
                <w:sz w:val="20"/>
                <w:szCs w:val="20"/>
              </w:rPr>
            </w:pPr>
            <w:r w:rsidRPr="004B223D">
              <w:rPr>
                <w:rFonts w:ascii="Century Gothic" w:hAnsi="Century Gothic"/>
                <w:sz w:val="20"/>
                <w:szCs w:val="20"/>
              </w:rPr>
              <w:t>Full driving license and use of a car for work purposes</w:t>
            </w:r>
          </w:p>
        </w:tc>
        <w:tc>
          <w:tcPr>
            <w:tcW w:w="1343" w:type="dxa"/>
          </w:tcPr>
          <w:p w14:paraId="6413387F" w14:textId="77777777" w:rsidR="00E62541" w:rsidRPr="004B223D" w:rsidRDefault="00E62541" w:rsidP="00E2110A">
            <w:pPr>
              <w:pStyle w:val="NoSpacing"/>
              <w:jc w:val="center"/>
              <w:rPr>
                <w:rFonts w:ascii="Century Gothic" w:hAnsi="Century Gothic"/>
                <w:sz w:val="20"/>
                <w:szCs w:val="20"/>
              </w:rPr>
            </w:pPr>
            <w:r w:rsidRPr="004B223D">
              <w:rPr>
                <w:rFonts w:ascii="Century Gothic" w:hAnsi="Century Gothic"/>
                <w:sz w:val="20"/>
                <w:szCs w:val="20"/>
              </w:rPr>
              <w:t>E</w:t>
            </w:r>
          </w:p>
          <w:p w14:paraId="48AAC312" w14:textId="77777777" w:rsidR="00E62541" w:rsidRPr="004B223D" w:rsidRDefault="00E62541" w:rsidP="00E62541">
            <w:pPr>
              <w:pStyle w:val="NoSpacing"/>
              <w:jc w:val="center"/>
              <w:rPr>
                <w:rFonts w:ascii="Century Gothic" w:hAnsi="Century Gothic"/>
                <w:sz w:val="20"/>
                <w:szCs w:val="20"/>
              </w:rPr>
            </w:pPr>
            <w:r w:rsidRPr="004B223D">
              <w:rPr>
                <w:rFonts w:ascii="Century Gothic" w:hAnsi="Century Gothic"/>
                <w:sz w:val="20"/>
                <w:szCs w:val="20"/>
              </w:rPr>
              <w:t>E</w:t>
            </w:r>
          </w:p>
          <w:p w14:paraId="33B0298E" w14:textId="5A0A6566" w:rsidR="00E62541" w:rsidRPr="004B223D" w:rsidRDefault="00E62541" w:rsidP="00E62541">
            <w:pPr>
              <w:pStyle w:val="NoSpacing"/>
              <w:jc w:val="center"/>
              <w:rPr>
                <w:rFonts w:ascii="Century Gothic" w:hAnsi="Century Gothic"/>
                <w:sz w:val="20"/>
                <w:szCs w:val="20"/>
              </w:rPr>
            </w:pPr>
            <w:r w:rsidRPr="004B223D">
              <w:rPr>
                <w:rFonts w:ascii="Century Gothic" w:hAnsi="Century Gothic"/>
                <w:sz w:val="20"/>
                <w:szCs w:val="20"/>
              </w:rPr>
              <w:t>D</w:t>
            </w:r>
          </w:p>
        </w:tc>
      </w:tr>
      <w:tr w:rsidR="006D2039" w:rsidRPr="004B223D" w14:paraId="6472F50E" w14:textId="77777777" w:rsidTr="006D2039">
        <w:tc>
          <w:tcPr>
            <w:tcW w:w="9247" w:type="dxa"/>
            <w:gridSpan w:val="2"/>
            <w:tcBorders>
              <w:bottom w:val="single" w:sz="4" w:space="0" w:color="auto"/>
            </w:tcBorders>
            <w:shd w:val="clear" w:color="auto" w:fill="B2A1C7"/>
          </w:tcPr>
          <w:p w14:paraId="326193E1" w14:textId="5AD39F89" w:rsidR="006D2039" w:rsidRPr="004B223D" w:rsidRDefault="006D2039" w:rsidP="006D2039">
            <w:pPr>
              <w:pStyle w:val="Heading6"/>
              <w:rPr>
                <w:rFonts w:ascii="Century Gothic" w:hAnsi="Century Gothic" w:cs="Times New Roman"/>
              </w:rPr>
            </w:pPr>
            <w:r w:rsidRPr="006D2039">
              <w:rPr>
                <w:rFonts w:ascii="Century Gothic" w:eastAsia="Calibri" w:hAnsi="Century Gothic" w:cs="Times New Roman"/>
                <w:b w:val="0"/>
              </w:rPr>
              <w:t>Initiative and Independence</w:t>
            </w:r>
          </w:p>
        </w:tc>
      </w:tr>
      <w:tr w:rsidR="006D2039" w:rsidRPr="004B223D" w14:paraId="63874E01" w14:textId="77777777" w:rsidTr="006D2039">
        <w:tc>
          <w:tcPr>
            <w:tcW w:w="9247" w:type="dxa"/>
            <w:gridSpan w:val="2"/>
            <w:tcBorders>
              <w:bottom w:val="single" w:sz="4" w:space="0" w:color="auto"/>
            </w:tcBorders>
          </w:tcPr>
          <w:p w14:paraId="0E4C423D" w14:textId="77777777" w:rsidR="006D2039" w:rsidRDefault="006D2039" w:rsidP="00315054">
            <w:pPr>
              <w:pStyle w:val="Header"/>
              <w:tabs>
                <w:tab w:val="clear" w:pos="4153"/>
                <w:tab w:val="clear" w:pos="8306"/>
              </w:tabs>
              <w:rPr>
                <w:rFonts w:ascii="Century Gothic" w:eastAsia="Calibri" w:hAnsi="Century Gothic"/>
                <w:lang w:val="en-GB"/>
              </w:rPr>
            </w:pPr>
            <w:r w:rsidRPr="00315054">
              <w:rPr>
                <w:rFonts w:ascii="Century Gothic" w:eastAsia="Calibri" w:hAnsi="Century Gothic"/>
                <w:lang w:val="en-GB"/>
              </w:rPr>
              <w:t>The post holder will work within established processes with procedures to support these functions. The post holder will take customer enquiries and follow the appropriate lines of enquiry to deal with that call. For example the customer may be reporting a repair therefore the team member will ask the appropriate questions relating to that type of call and will use their initiative to prioritise the job and send the details to the relevant contractor. Any other works identified that do not fall within the parameters of the repairs framework will be referred to a Senior member of the team or line manager. The post holder will work within the parameters of the repairs framework and will not have budget approval responsibilities.</w:t>
            </w:r>
          </w:p>
          <w:p w14:paraId="71584CCD" w14:textId="5A5EAE79" w:rsidR="00315054" w:rsidRPr="006D2039" w:rsidRDefault="00315054" w:rsidP="00315054">
            <w:pPr>
              <w:pStyle w:val="Header"/>
              <w:tabs>
                <w:tab w:val="clear" w:pos="4153"/>
                <w:tab w:val="clear" w:pos="8306"/>
              </w:tabs>
            </w:pPr>
          </w:p>
        </w:tc>
      </w:tr>
      <w:tr w:rsidR="006D2039" w:rsidRPr="004B223D" w14:paraId="0D89BDF7" w14:textId="77777777" w:rsidTr="006B509E">
        <w:tc>
          <w:tcPr>
            <w:tcW w:w="9247" w:type="dxa"/>
            <w:gridSpan w:val="2"/>
            <w:shd w:val="clear" w:color="auto" w:fill="B2A1C7" w:themeFill="accent4" w:themeFillTint="99"/>
            <w:vAlign w:val="center"/>
          </w:tcPr>
          <w:p w14:paraId="3BB79988" w14:textId="2B3CE96C" w:rsidR="006D2039" w:rsidRPr="006D2039" w:rsidRDefault="006D2039" w:rsidP="006D2039">
            <w:pPr>
              <w:pStyle w:val="Heading6"/>
            </w:pPr>
            <w:r w:rsidRPr="006D2039">
              <w:rPr>
                <w:rFonts w:ascii="Century Gothic" w:eastAsia="Calibri" w:hAnsi="Century Gothic" w:cs="Times New Roman"/>
                <w:b w:val="0"/>
                <w:bCs w:val="0"/>
              </w:rPr>
              <w:t>Relationships/Nature of contacts</w:t>
            </w:r>
          </w:p>
        </w:tc>
      </w:tr>
      <w:tr w:rsidR="006D2039" w:rsidRPr="004B223D" w14:paraId="0FBBB8EB" w14:textId="77777777" w:rsidTr="006D2039">
        <w:tc>
          <w:tcPr>
            <w:tcW w:w="9247" w:type="dxa"/>
            <w:gridSpan w:val="2"/>
          </w:tcPr>
          <w:p w14:paraId="002BDBA1" w14:textId="5613DA23" w:rsidR="006D2039" w:rsidRPr="00315054" w:rsidRDefault="006D2039" w:rsidP="006D2039">
            <w:pPr>
              <w:autoSpaceDE w:val="0"/>
              <w:autoSpaceDN w:val="0"/>
              <w:adjustRightInd w:val="0"/>
              <w:spacing w:after="0" w:line="240" w:lineRule="auto"/>
              <w:rPr>
                <w:rFonts w:ascii="Century Gothic" w:hAnsi="Century Gothic"/>
                <w:b/>
                <w:bCs/>
                <w:sz w:val="20"/>
                <w:szCs w:val="20"/>
              </w:rPr>
            </w:pPr>
            <w:r w:rsidRPr="00315054">
              <w:rPr>
                <w:rFonts w:ascii="Century Gothic" w:hAnsi="Century Gothic"/>
                <w:b/>
                <w:bCs/>
                <w:sz w:val="20"/>
                <w:szCs w:val="20"/>
              </w:rPr>
              <w:t>Internal &amp; External</w:t>
            </w:r>
          </w:p>
          <w:p w14:paraId="52A45545" w14:textId="77777777" w:rsidR="006D2039" w:rsidRPr="00315054" w:rsidRDefault="006D2039" w:rsidP="006D2039">
            <w:pPr>
              <w:autoSpaceDE w:val="0"/>
              <w:autoSpaceDN w:val="0"/>
              <w:adjustRightInd w:val="0"/>
              <w:spacing w:after="0" w:line="240" w:lineRule="auto"/>
              <w:rPr>
                <w:rFonts w:ascii="Century Gothic" w:hAnsi="Century Gothic"/>
                <w:sz w:val="20"/>
                <w:szCs w:val="20"/>
              </w:rPr>
            </w:pPr>
          </w:p>
          <w:p w14:paraId="2D955CBF" w14:textId="77777777" w:rsidR="006D2039" w:rsidRPr="00315054" w:rsidRDefault="006D2039" w:rsidP="006D2039">
            <w:pPr>
              <w:autoSpaceDE w:val="0"/>
              <w:autoSpaceDN w:val="0"/>
              <w:adjustRightInd w:val="0"/>
              <w:spacing w:after="0" w:line="240" w:lineRule="auto"/>
              <w:rPr>
                <w:rFonts w:ascii="Century Gothic" w:hAnsi="Century Gothic"/>
                <w:sz w:val="20"/>
                <w:szCs w:val="20"/>
              </w:rPr>
            </w:pPr>
            <w:r w:rsidRPr="00315054">
              <w:rPr>
                <w:rFonts w:ascii="Century Gothic" w:hAnsi="Century Gothic"/>
                <w:sz w:val="20"/>
                <w:szCs w:val="20"/>
              </w:rPr>
              <w:t>The post holder will deal with colleagues, customers, contractors and external partners on a regular basis. The post holder may occasionally be exposed to verbal abuse from service users this can be over the phone and face to face. This does not happen very frequently at most once or twice a month.</w:t>
            </w:r>
          </w:p>
          <w:p w14:paraId="1180A80D" w14:textId="0CD30DD8" w:rsidR="006D2039" w:rsidRPr="00604EFC" w:rsidRDefault="006D2039" w:rsidP="006D2039">
            <w:pPr>
              <w:rPr>
                <w:rFonts w:ascii="Century Gothic" w:hAnsi="Century Gothic" w:cs="Arial"/>
              </w:rPr>
            </w:pPr>
          </w:p>
        </w:tc>
      </w:tr>
    </w:tbl>
    <w:p w14:paraId="12C664C3" w14:textId="77777777" w:rsidR="00E62541" w:rsidRDefault="00E62541" w:rsidP="00093187">
      <w:pPr>
        <w:ind w:left="-567"/>
        <w:rPr>
          <w:rFonts w:ascii="Century Gothic" w:hAnsi="Century Gothic"/>
          <w:sz w:val="20"/>
          <w:szCs w:val="20"/>
        </w:rPr>
      </w:pPr>
    </w:p>
    <w:sectPr w:rsidR="00E62541" w:rsidSect="00E62541">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709" w:left="85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521CB" w14:textId="77777777" w:rsidR="00214F9A" w:rsidRDefault="00214F9A" w:rsidP="007B4C62">
      <w:pPr>
        <w:spacing w:after="0" w:line="240" w:lineRule="auto"/>
      </w:pPr>
      <w:r>
        <w:separator/>
      </w:r>
    </w:p>
  </w:endnote>
  <w:endnote w:type="continuationSeparator" w:id="0">
    <w:p w14:paraId="03F4CDD1" w14:textId="77777777" w:rsidR="00214F9A" w:rsidRDefault="00214F9A" w:rsidP="007B4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E14" w14:textId="77777777" w:rsidR="000D0207" w:rsidRDefault="000D02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E15" w14:textId="77777777" w:rsidR="000D0207" w:rsidRDefault="000D02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E17" w14:textId="77777777" w:rsidR="000D0207" w:rsidRDefault="000D0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01B95" w14:textId="77777777" w:rsidR="00214F9A" w:rsidRDefault="00214F9A" w:rsidP="007B4C62">
      <w:pPr>
        <w:spacing w:after="0" w:line="240" w:lineRule="auto"/>
      </w:pPr>
      <w:r>
        <w:separator/>
      </w:r>
    </w:p>
  </w:footnote>
  <w:footnote w:type="continuationSeparator" w:id="0">
    <w:p w14:paraId="5CA38BCA" w14:textId="77777777" w:rsidR="00214F9A" w:rsidRDefault="00214F9A" w:rsidP="007B4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E12" w14:textId="77777777" w:rsidR="000D0207" w:rsidRDefault="000D0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E13" w14:textId="77777777" w:rsidR="000D0207" w:rsidRDefault="000D02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E16" w14:textId="77777777" w:rsidR="000D0207" w:rsidRDefault="000D02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0A3"/>
    <w:multiLevelType w:val="hybridMultilevel"/>
    <w:tmpl w:val="09DA47B8"/>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C2CFF"/>
    <w:multiLevelType w:val="hybridMultilevel"/>
    <w:tmpl w:val="A544CF8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06203159"/>
    <w:multiLevelType w:val="hybridMultilevel"/>
    <w:tmpl w:val="CD221D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81B1E9A"/>
    <w:multiLevelType w:val="hybridMultilevel"/>
    <w:tmpl w:val="526A215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AB0C96"/>
    <w:multiLevelType w:val="hybridMultilevel"/>
    <w:tmpl w:val="F39EB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CF06EB"/>
    <w:multiLevelType w:val="hybridMultilevel"/>
    <w:tmpl w:val="33D8541A"/>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6" w15:restartNumberingAfterBreak="0">
    <w:nsid w:val="0A52204E"/>
    <w:multiLevelType w:val="hybridMultilevel"/>
    <w:tmpl w:val="FC724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55505D"/>
    <w:multiLevelType w:val="hybridMultilevel"/>
    <w:tmpl w:val="78943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5E7125"/>
    <w:multiLevelType w:val="hybridMultilevel"/>
    <w:tmpl w:val="CB8E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EA55BB"/>
    <w:multiLevelType w:val="hybridMultilevel"/>
    <w:tmpl w:val="53AE8B5A"/>
    <w:lvl w:ilvl="0" w:tplc="8BF0FC8C">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B8D2824"/>
    <w:multiLevelType w:val="hybridMultilevel"/>
    <w:tmpl w:val="5C185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B87CCA"/>
    <w:multiLevelType w:val="hybridMultilevel"/>
    <w:tmpl w:val="9A68044A"/>
    <w:lvl w:ilvl="0" w:tplc="0409000F">
      <w:start w:val="1"/>
      <w:numFmt w:val="decimal"/>
      <w:lvlText w:val="%1."/>
      <w:lvlJc w:val="left"/>
      <w:pPr>
        <w:tabs>
          <w:tab w:val="num" w:pos="360"/>
        </w:tabs>
        <w:ind w:left="360" w:hanging="360"/>
      </w:pPr>
      <w:rPr>
        <w:rFonts w:cs="Times New Roman"/>
      </w:rPr>
    </w:lvl>
    <w:lvl w:ilvl="1" w:tplc="C89EED06">
      <w:numFmt w:val="bullet"/>
      <w:lvlText w:val=""/>
      <w:lvlJc w:val="left"/>
      <w:pPr>
        <w:tabs>
          <w:tab w:val="num" w:pos="1080"/>
        </w:tabs>
        <w:ind w:left="1080" w:hanging="360"/>
      </w:pPr>
      <w:rPr>
        <w:rFonts w:ascii="Symbol" w:eastAsia="Times New Roman"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0731726"/>
    <w:multiLevelType w:val="hybridMultilevel"/>
    <w:tmpl w:val="B35EBEE8"/>
    <w:lvl w:ilvl="0" w:tplc="7436D736">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22182204"/>
    <w:multiLevelType w:val="hybridMultilevel"/>
    <w:tmpl w:val="7FC0714C"/>
    <w:lvl w:ilvl="0" w:tplc="DCB6C13C">
      <w:start w:val="1"/>
      <w:numFmt w:val="bullet"/>
      <w:lvlText w:val=""/>
      <w:lvlJc w:val="left"/>
      <w:pPr>
        <w:tabs>
          <w:tab w:val="num" w:pos="1440"/>
        </w:tabs>
        <w:ind w:left="1440" w:hanging="360"/>
      </w:pPr>
      <w:rPr>
        <w:rFonts w:ascii="Symbol" w:hAnsi="Symbol" w:hint="default"/>
        <w:color w:val="999999"/>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999999"/>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1A04B1"/>
    <w:multiLevelType w:val="hybridMultilevel"/>
    <w:tmpl w:val="484E4F3A"/>
    <w:lvl w:ilvl="0" w:tplc="0409000F">
      <w:start w:val="2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DD44C1"/>
    <w:multiLevelType w:val="hybridMultilevel"/>
    <w:tmpl w:val="23B65DD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9664B1"/>
    <w:multiLevelType w:val="hybridMultilevel"/>
    <w:tmpl w:val="5832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3A4539"/>
    <w:multiLevelType w:val="hybridMultilevel"/>
    <w:tmpl w:val="C84CB178"/>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815C95"/>
    <w:multiLevelType w:val="hybridMultilevel"/>
    <w:tmpl w:val="F8A44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E280328"/>
    <w:multiLevelType w:val="hybridMultilevel"/>
    <w:tmpl w:val="A56E0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5E09DE"/>
    <w:multiLevelType w:val="hybridMultilevel"/>
    <w:tmpl w:val="7A22C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7951DC"/>
    <w:multiLevelType w:val="hybridMultilevel"/>
    <w:tmpl w:val="34588738"/>
    <w:lvl w:ilvl="0" w:tplc="0409000F">
      <w:start w:val="1"/>
      <w:numFmt w:val="decimal"/>
      <w:lvlText w:val="%1."/>
      <w:lvlJc w:val="left"/>
      <w:pPr>
        <w:ind w:left="153" w:hanging="360"/>
      </w:p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22" w15:restartNumberingAfterBreak="0">
    <w:nsid w:val="38FD09C4"/>
    <w:multiLevelType w:val="hybridMultilevel"/>
    <w:tmpl w:val="6FEC3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534D28"/>
    <w:multiLevelType w:val="hybridMultilevel"/>
    <w:tmpl w:val="CE28630C"/>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BD1231"/>
    <w:multiLevelType w:val="hybridMultilevel"/>
    <w:tmpl w:val="0E868A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4C550E"/>
    <w:multiLevelType w:val="hybridMultilevel"/>
    <w:tmpl w:val="484E4F3A"/>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AD45E0"/>
    <w:multiLevelType w:val="multilevel"/>
    <w:tmpl w:val="D6D8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6F75B0"/>
    <w:multiLevelType w:val="hybridMultilevel"/>
    <w:tmpl w:val="769E0F82"/>
    <w:lvl w:ilvl="0" w:tplc="42705878">
      <w:start w:val="1"/>
      <w:numFmt w:val="decimal"/>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8" w15:restartNumberingAfterBreak="0">
    <w:nsid w:val="41C55EF1"/>
    <w:multiLevelType w:val="hybridMultilevel"/>
    <w:tmpl w:val="4CD05374"/>
    <w:lvl w:ilvl="0" w:tplc="0409000F">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886D90"/>
    <w:multiLevelType w:val="hybridMultilevel"/>
    <w:tmpl w:val="16C2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230F6B"/>
    <w:multiLevelType w:val="hybridMultilevel"/>
    <w:tmpl w:val="478EA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111652"/>
    <w:multiLevelType w:val="hybridMultilevel"/>
    <w:tmpl w:val="113EE6B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C16AA8"/>
    <w:multiLevelType w:val="hybridMultilevel"/>
    <w:tmpl w:val="8BC69B28"/>
    <w:lvl w:ilvl="0" w:tplc="7436D736">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15:restartNumberingAfterBreak="0">
    <w:nsid w:val="56C641E7"/>
    <w:multiLevelType w:val="hybridMultilevel"/>
    <w:tmpl w:val="0E785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8D0654"/>
    <w:multiLevelType w:val="hybridMultilevel"/>
    <w:tmpl w:val="FB489C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750C2C"/>
    <w:multiLevelType w:val="hybridMultilevel"/>
    <w:tmpl w:val="33605586"/>
    <w:lvl w:ilvl="0" w:tplc="4CC822DE">
      <w:start w:val="1"/>
      <w:numFmt w:val="decimal"/>
      <w:lvlText w:val="%1."/>
      <w:lvlJc w:val="left"/>
      <w:pPr>
        <w:tabs>
          <w:tab w:val="num" w:pos="360"/>
        </w:tabs>
        <w:ind w:left="360" w:hanging="360"/>
      </w:pPr>
      <w:rPr>
        <w:rFonts w:cs="Times New Roman"/>
        <w:b w:val="0"/>
        <w:color w:val="auto"/>
      </w:rPr>
    </w:lvl>
    <w:lvl w:ilvl="1" w:tplc="04090019">
      <w:start w:val="1"/>
      <w:numFmt w:val="lowerLetter"/>
      <w:lvlText w:val="%2."/>
      <w:lvlJc w:val="left"/>
      <w:pPr>
        <w:tabs>
          <w:tab w:val="num" w:pos="730"/>
        </w:tabs>
        <w:ind w:left="730" w:hanging="360"/>
      </w:pPr>
      <w:rPr>
        <w:rFonts w:cs="Times New Roman"/>
      </w:rPr>
    </w:lvl>
    <w:lvl w:ilvl="2" w:tplc="0409001B">
      <w:start w:val="1"/>
      <w:numFmt w:val="decimal"/>
      <w:lvlText w:val="%3."/>
      <w:lvlJc w:val="left"/>
      <w:pPr>
        <w:tabs>
          <w:tab w:val="num" w:pos="1450"/>
        </w:tabs>
        <w:ind w:left="1450" w:hanging="360"/>
      </w:pPr>
      <w:rPr>
        <w:rFonts w:cs="Times New Roman"/>
      </w:rPr>
    </w:lvl>
    <w:lvl w:ilvl="3" w:tplc="0409000F">
      <w:start w:val="1"/>
      <w:numFmt w:val="decimal"/>
      <w:lvlText w:val="%4."/>
      <w:lvlJc w:val="left"/>
      <w:pPr>
        <w:tabs>
          <w:tab w:val="num" w:pos="2170"/>
        </w:tabs>
        <w:ind w:left="2170" w:hanging="360"/>
      </w:pPr>
      <w:rPr>
        <w:rFonts w:cs="Times New Roman"/>
      </w:rPr>
    </w:lvl>
    <w:lvl w:ilvl="4" w:tplc="04090019">
      <w:start w:val="1"/>
      <w:numFmt w:val="decimal"/>
      <w:lvlText w:val="%5."/>
      <w:lvlJc w:val="left"/>
      <w:pPr>
        <w:tabs>
          <w:tab w:val="num" w:pos="2890"/>
        </w:tabs>
        <w:ind w:left="2890" w:hanging="360"/>
      </w:pPr>
      <w:rPr>
        <w:rFonts w:cs="Times New Roman"/>
      </w:rPr>
    </w:lvl>
    <w:lvl w:ilvl="5" w:tplc="0409001B">
      <w:start w:val="1"/>
      <w:numFmt w:val="decimal"/>
      <w:lvlText w:val="%6."/>
      <w:lvlJc w:val="left"/>
      <w:pPr>
        <w:tabs>
          <w:tab w:val="num" w:pos="3610"/>
        </w:tabs>
        <w:ind w:left="3610" w:hanging="360"/>
      </w:pPr>
      <w:rPr>
        <w:rFonts w:cs="Times New Roman"/>
      </w:rPr>
    </w:lvl>
    <w:lvl w:ilvl="6" w:tplc="0409000F">
      <w:start w:val="1"/>
      <w:numFmt w:val="decimal"/>
      <w:lvlText w:val="%7."/>
      <w:lvlJc w:val="left"/>
      <w:pPr>
        <w:tabs>
          <w:tab w:val="num" w:pos="4330"/>
        </w:tabs>
        <w:ind w:left="4330" w:hanging="360"/>
      </w:pPr>
      <w:rPr>
        <w:rFonts w:cs="Times New Roman"/>
      </w:rPr>
    </w:lvl>
    <w:lvl w:ilvl="7" w:tplc="04090019">
      <w:start w:val="1"/>
      <w:numFmt w:val="decimal"/>
      <w:lvlText w:val="%8."/>
      <w:lvlJc w:val="left"/>
      <w:pPr>
        <w:tabs>
          <w:tab w:val="num" w:pos="5050"/>
        </w:tabs>
        <w:ind w:left="5050" w:hanging="360"/>
      </w:pPr>
      <w:rPr>
        <w:rFonts w:cs="Times New Roman"/>
      </w:rPr>
    </w:lvl>
    <w:lvl w:ilvl="8" w:tplc="0409001B">
      <w:start w:val="1"/>
      <w:numFmt w:val="decimal"/>
      <w:lvlText w:val="%9."/>
      <w:lvlJc w:val="left"/>
      <w:pPr>
        <w:tabs>
          <w:tab w:val="num" w:pos="5770"/>
        </w:tabs>
        <w:ind w:left="5770" w:hanging="360"/>
      </w:pPr>
      <w:rPr>
        <w:rFonts w:cs="Times New Roman"/>
      </w:rPr>
    </w:lvl>
  </w:abstractNum>
  <w:abstractNum w:abstractNumId="36" w15:restartNumberingAfterBreak="0">
    <w:nsid w:val="61007A8A"/>
    <w:multiLevelType w:val="hybridMultilevel"/>
    <w:tmpl w:val="BFEAE9D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2B5F7B"/>
    <w:multiLevelType w:val="hybridMultilevel"/>
    <w:tmpl w:val="8C02BF96"/>
    <w:lvl w:ilvl="0" w:tplc="9A3C8D8C">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66731B56"/>
    <w:multiLevelType w:val="hybridMultilevel"/>
    <w:tmpl w:val="E63E7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CD523C"/>
    <w:multiLevelType w:val="hybridMultilevel"/>
    <w:tmpl w:val="168A1C1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2419D8"/>
    <w:multiLevelType w:val="hybridMultilevel"/>
    <w:tmpl w:val="C038DD52"/>
    <w:lvl w:ilvl="0" w:tplc="115A2416">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6D441F2E"/>
    <w:multiLevelType w:val="hybridMultilevel"/>
    <w:tmpl w:val="6F56C3A2"/>
    <w:lvl w:ilvl="0" w:tplc="3D043E38">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8B20BFD"/>
    <w:multiLevelType w:val="hybridMultilevel"/>
    <w:tmpl w:val="526A13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DE647E"/>
    <w:multiLevelType w:val="multilevel"/>
    <w:tmpl w:val="09A69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A944F2"/>
    <w:multiLevelType w:val="hybridMultilevel"/>
    <w:tmpl w:val="8A9E589E"/>
    <w:lvl w:ilvl="0" w:tplc="08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5" w15:restartNumberingAfterBreak="0">
    <w:nsid w:val="7E705FA4"/>
    <w:multiLevelType w:val="hybridMultilevel"/>
    <w:tmpl w:val="9ED61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058382">
    <w:abstractNumId w:val="35"/>
  </w:num>
  <w:num w:numId="2" w16cid:durableId="2089422719">
    <w:abstractNumId w:val="11"/>
  </w:num>
  <w:num w:numId="3" w16cid:durableId="970399239">
    <w:abstractNumId w:val="15"/>
  </w:num>
  <w:num w:numId="4" w16cid:durableId="1601253144">
    <w:abstractNumId w:val="1"/>
  </w:num>
  <w:num w:numId="5" w16cid:durableId="746806817">
    <w:abstractNumId w:val="12"/>
  </w:num>
  <w:num w:numId="6" w16cid:durableId="1942444337">
    <w:abstractNumId w:val="9"/>
  </w:num>
  <w:num w:numId="7" w16cid:durableId="653148733">
    <w:abstractNumId w:val="37"/>
  </w:num>
  <w:num w:numId="8" w16cid:durableId="1755739675">
    <w:abstractNumId w:val="41"/>
  </w:num>
  <w:num w:numId="9" w16cid:durableId="1730222421">
    <w:abstractNumId w:val="40"/>
  </w:num>
  <w:num w:numId="10" w16cid:durableId="3928079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1925945">
    <w:abstractNumId w:val="36"/>
  </w:num>
  <w:num w:numId="12" w16cid:durableId="1826240043">
    <w:abstractNumId w:val="27"/>
  </w:num>
  <w:num w:numId="13" w16cid:durableId="1424572706">
    <w:abstractNumId w:val="18"/>
  </w:num>
  <w:num w:numId="14" w16cid:durableId="1198272152">
    <w:abstractNumId w:val="3"/>
  </w:num>
  <w:num w:numId="15" w16cid:durableId="924461141">
    <w:abstractNumId w:val="31"/>
  </w:num>
  <w:num w:numId="16" w16cid:durableId="121728068">
    <w:abstractNumId w:val="39"/>
  </w:num>
  <w:num w:numId="17" w16cid:durableId="4334808">
    <w:abstractNumId w:val="22"/>
  </w:num>
  <w:num w:numId="18" w16cid:durableId="715662280">
    <w:abstractNumId w:val="45"/>
  </w:num>
  <w:num w:numId="19" w16cid:durableId="1634410840">
    <w:abstractNumId w:val="42"/>
  </w:num>
  <w:num w:numId="20" w16cid:durableId="931281108">
    <w:abstractNumId w:val="5"/>
  </w:num>
  <w:num w:numId="21" w16cid:durableId="1851262142">
    <w:abstractNumId w:val="7"/>
  </w:num>
  <w:num w:numId="22" w16cid:durableId="1215578258">
    <w:abstractNumId w:val="38"/>
  </w:num>
  <w:num w:numId="23" w16cid:durableId="2038458205">
    <w:abstractNumId w:val="10"/>
  </w:num>
  <w:num w:numId="24" w16cid:durableId="1262831637">
    <w:abstractNumId w:val="4"/>
  </w:num>
  <w:num w:numId="25" w16cid:durableId="2114667960">
    <w:abstractNumId w:val="24"/>
  </w:num>
  <w:num w:numId="26" w16cid:durableId="364672913">
    <w:abstractNumId w:val="21"/>
  </w:num>
  <w:num w:numId="27" w16cid:durableId="1435858366">
    <w:abstractNumId w:val="13"/>
  </w:num>
  <w:num w:numId="28" w16cid:durableId="1654328582">
    <w:abstractNumId w:val="20"/>
  </w:num>
  <w:num w:numId="29" w16cid:durableId="1764450065">
    <w:abstractNumId w:val="32"/>
  </w:num>
  <w:num w:numId="30" w16cid:durableId="2134781863">
    <w:abstractNumId w:val="25"/>
  </w:num>
  <w:num w:numId="31" w16cid:durableId="1543520181">
    <w:abstractNumId w:val="26"/>
  </w:num>
  <w:num w:numId="32" w16cid:durableId="1989506014">
    <w:abstractNumId w:val="43"/>
  </w:num>
  <w:num w:numId="33" w16cid:durableId="2023124289">
    <w:abstractNumId w:val="14"/>
  </w:num>
  <w:num w:numId="34" w16cid:durableId="132910890">
    <w:abstractNumId w:val="23"/>
  </w:num>
  <w:num w:numId="35" w16cid:durableId="1339314083">
    <w:abstractNumId w:val="28"/>
  </w:num>
  <w:num w:numId="36" w16cid:durableId="1953709779">
    <w:abstractNumId w:val="0"/>
  </w:num>
  <w:num w:numId="37" w16cid:durableId="1291210156">
    <w:abstractNumId w:val="17"/>
  </w:num>
  <w:num w:numId="38" w16cid:durableId="219021753">
    <w:abstractNumId w:val="2"/>
  </w:num>
  <w:num w:numId="39" w16cid:durableId="2020766385">
    <w:abstractNumId w:val="34"/>
  </w:num>
  <w:num w:numId="40" w16cid:durableId="2077120585">
    <w:abstractNumId w:val="33"/>
  </w:num>
  <w:num w:numId="41" w16cid:durableId="1974745885">
    <w:abstractNumId w:val="30"/>
  </w:num>
  <w:num w:numId="42" w16cid:durableId="164130229">
    <w:abstractNumId w:val="19"/>
  </w:num>
  <w:num w:numId="43" w16cid:durableId="1696879262">
    <w:abstractNumId w:val="6"/>
  </w:num>
  <w:num w:numId="44" w16cid:durableId="1095902222">
    <w:abstractNumId w:val="16"/>
  </w:num>
  <w:num w:numId="45" w16cid:durableId="1681614515">
    <w:abstractNumId w:val="29"/>
  </w:num>
  <w:num w:numId="46" w16cid:durableId="4440367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C62"/>
    <w:rsid w:val="00000527"/>
    <w:rsid w:val="00000BD5"/>
    <w:rsid w:val="000130AA"/>
    <w:rsid w:val="00016233"/>
    <w:rsid w:val="000364F6"/>
    <w:rsid w:val="0004110B"/>
    <w:rsid w:val="0004387C"/>
    <w:rsid w:val="00047E4F"/>
    <w:rsid w:val="00082106"/>
    <w:rsid w:val="00083982"/>
    <w:rsid w:val="00093187"/>
    <w:rsid w:val="000947C8"/>
    <w:rsid w:val="000A2A61"/>
    <w:rsid w:val="000A38BF"/>
    <w:rsid w:val="000C4118"/>
    <w:rsid w:val="000C7ED7"/>
    <w:rsid w:val="000D0207"/>
    <w:rsid w:val="000E5945"/>
    <w:rsid w:val="000F35E8"/>
    <w:rsid w:val="0015350D"/>
    <w:rsid w:val="0015511C"/>
    <w:rsid w:val="00156DE4"/>
    <w:rsid w:val="001876A6"/>
    <w:rsid w:val="001A515E"/>
    <w:rsid w:val="001C6230"/>
    <w:rsid w:val="001D46E4"/>
    <w:rsid w:val="001F39B9"/>
    <w:rsid w:val="001F3B04"/>
    <w:rsid w:val="00212FD0"/>
    <w:rsid w:val="00214F9A"/>
    <w:rsid w:val="00215396"/>
    <w:rsid w:val="00231755"/>
    <w:rsid w:val="002332BD"/>
    <w:rsid w:val="00234C66"/>
    <w:rsid w:val="00243175"/>
    <w:rsid w:val="00250349"/>
    <w:rsid w:val="002509B9"/>
    <w:rsid w:val="00260B43"/>
    <w:rsid w:val="002802D8"/>
    <w:rsid w:val="002839B3"/>
    <w:rsid w:val="002B078D"/>
    <w:rsid w:val="002B4F50"/>
    <w:rsid w:val="002C11D9"/>
    <w:rsid w:val="002C358D"/>
    <w:rsid w:val="002D35FC"/>
    <w:rsid w:val="002D3A08"/>
    <w:rsid w:val="003060EC"/>
    <w:rsid w:val="00307AC4"/>
    <w:rsid w:val="0031039E"/>
    <w:rsid w:val="00312070"/>
    <w:rsid w:val="00315054"/>
    <w:rsid w:val="003238A3"/>
    <w:rsid w:val="00324387"/>
    <w:rsid w:val="00325308"/>
    <w:rsid w:val="00325323"/>
    <w:rsid w:val="003352A1"/>
    <w:rsid w:val="003418CB"/>
    <w:rsid w:val="00343DE1"/>
    <w:rsid w:val="00343EE0"/>
    <w:rsid w:val="00353D1E"/>
    <w:rsid w:val="00383F0F"/>
    <w:rsid w:val="00394467"/>
    <w:rsid w:val="003A542F"/>
    <w:rsid w:val="003F13C1"/>
    <w:rsid w:val="003F507D"/>
    <w:rsid w:val="003F7612"/>
    <w:rsid w:val="004033B5"/>
    <w:rsid w:val="00403F05"/>
    <w:rsid w:val="0040618E"/>
    <w:rsid w:val="0041145A"/>
    <w:rsid w:val="0042646F"/>
    <w:rsid w:val="00430A43"/>
    <w:rsid w:val="00433877"/>
    <w:rsid w:val="00441667"/>
    <w:rsid w:val="00443017"/>
    <w:rsid w:val="00452AA4"/>
    <w:rsid w:val="0046208D"/>
    <w:rsid w:val="00465376"/>
    <w:rsid w:val="00475BD5"/>
    <w:rsid w:val="00494DEF"/>
    <w:rsid w:val="004A177F"/>
    <w:rsid w:val="004A1E37"/>
    <w:rsid w:val="004B140C"/>
    <w:rsid w:val="004B223D"/>
    <w:rsid w:val="004B3D73"/>
    <w:rsid w:val="004B4F8F"/>
    <w:rsid w:val="004B6016"/>
    <w:rsid w:val="004B6F0F"/>
    <w:rsid w:val="004D0523"/>
    <w:rsid w:val="004D538B"/>
    <w:rsid w:val="004E5A27"/>
    <w:rsid w:val="004F401A"/>
    <w:rsid w:val="004F714C"/>
    <w:rsid w:val="00523BF4"/>
    <w:rsid w:val="00537550"/>
    <w:rsid w:val="00543E25"/>
    <w:rsid w:val="00554431"/>
    <w:rsid w:val="00563466"/>
    <w:rsid w:val="00575C4A"/>
    <w:rsid w:val="005922C5"/>
    <w:rsid w:val="005A2BA6"/>
    <w:rsid w:val="005A4CAE"/>
    <w:rsid w:val="005F3526"/>
    <w:rsid w:val="005F6604"/>
    <w:rsid w:val="0060411E"/>
    <w:rsid w:val="00631938"/>
    <w:rsid w:val="00687587"/>
    <w:rsid w:val="006A13E1"/>
    <w:rsid w:val="006B6CE3"/>
    <w:rsid w:val="006C61AA"/>
    <w:rsid w:val="006D2039"/>
    <w:rsid w:val="006D6F63"/>
    <w:rsid w:val="006E3414"/>
    <w:rsid w:val="006F71FF"/>
    <w:rsid w:val="0072151F"/>
    <w:rsid w:val="0072164B"/>
    <w:rsid w:val="00723C60"/>
    <w:rsid w:val="00737465"/>
    <w:rsid w:val="0076450C"/>
    <w:rsid w:val="00771F51"/>
    <w:rsid w:val="007752E5"/>
    <w:rsid w:val="00775A50"/>
    <w:rsid w:val="00777530"/>
    <w:rsid w:val="00782AF7"/>
    <w:rsid w:val="00786D03"/>
    <w:rsid w:val="00787DF5"/>
    <w:rsid w:val="007A40F8"/>
    <w:rsid w:val="007A7A2B"/>
    <w:rsid w:val="007B4C62"/>
    <w:rsid w:val="007C0A24"/>
    <w:rsid w:val="007C5CA8"/>
    <w:rsid w:val="007E2446"/>
    <w:rsid w:val="007F16FB"/>
    <w:rsid w:val="007F209C"/>
    <w:rsid w:val="007F21CF"/>
    <w:rsid w:val="00821B4F"/>
    <w:rsid w:val="0085741C"/>
    <w:rsid w:val="00865603"/>
    <w:rsid w:val="00874FFF"/>
    <w:rsid w:val="00875AFF"/>
    <w:rsid w:val="00880568"/>
    <w:rsid w:val="008837F1"/>
    <w:rsid w:val="0089120A"/>
    <w:rsid w:val="008A1F7B"/>
    <w:rsid w:val="008C18D3"/>
    <w:rsid w:val="008F0428"/>
    <w:rsid w:val="00912C6B"/>
    <w:rsid w:val="00913CBD"/>
    <w:rsid w:val="0092577E"/>
    <w:rsid w:val="0093331B"/>
    <w:rsid w:val="00935560"/>
    <w:rsid w:val="00943308"/>
    <w:rsid w:val="009601CB"/>
    <w:rsid w:val="00977FCA"/>
    <w:rsid w:val="009829F2"/>
    <w:rsid w:val="0098338A"/>
    <w:rsid w:val="0099433E"/>
    <w:rsid w:val="009A1CAE"/>
    <w:rsid w:val="009B116B"/>
    <w:rsid w:val="009B2BB4"/>
    <w:rsid w:val="009B67CE"/>
    <w:rsid w:val="009D5F17"/>
    <w:rsid w:val="009D659D"/>
    <w:rsid w:val="009D7259"/>
    <w:rsid w:val="009F3E80"/>
    <w:rsid w:val="009F5193"/>
    <w:rsid w:val="00A012AC"/>
    <w:rsid w:val="00A03AAD"/>
    <w:rsid w:val="00A04D6C"/>
    <w:rsid w:val="00A11501"/>
    <w:rsid w:val="00A54739"/>
    <w:rsid w:val="00A660BC"/>
    <w:rsid w:val="00AA7A65"/>
    <w:rsid w:val="00AF048C"/>
    <w:rsid w:val="00AF2CC9"/>
    <w:rsid w:val="00B02225"/>
    <w:rsid w:val="00B326F4"/>
    <w:rsid w:val="00B35810"/>
    <w:rsid w:val="00B374FD"/>
    <w:rsid w:val="00B61A2B"/>
    <w:rsid w:val="00B635FE"/>
    <w:rsid w:val="00B967CB"/>
    <w:rsid w:val="00BB18DD"/>
    <w:rsid w:val="00BB4A0C"/>
    <w:rsid w:val="00BC14AA"/>
    <w:rsid w:val="00BC58D5"/>
    <w:rsid w:val="00BC7DAF"/>
    <w:rsid w:val="00BD1821"/>
    <w:rsid w:val="00BD1B3D"/>
    <w:rsid w:val="00BD25E4"/>
    <w:rsid w:val="00BD4AE8"/>
    <w:rsid w:val="00BD5679"/>
    <w:rsid w:val="00C158F6"/>
    <w:rsid w:val="00C5154D"/>
    <w:rsid w:val="00C52FBB"/>
    <w:rsid w:val="00C608F3"/>
    <w:rsid w:val="00C631A2"/>
    <w:rsid w:val="00C714E6"/>
    <w:rsid w:val="00C7581D"/>
    <w:rsid w:val="00C7611C"/>
    <w:rsid w:val="00C87C71"/>
    <w:rsid w:val="00C91A74"/>
    <w:rsid w:val="00CA0801"/>
    <w:rsid w:val="00CC7FB4"/>
    <w:rsid w:val="00CE3367"/>
    <w:rsid w:val="00CE6C80"/>
    <w:rsid w:val="00D164CD"/>
    <w:rsid w:val="00D16AD8"/>
    <w:rsid w:val="00D316A5"/>
    <w:rsid w:val="00D44B01"/>
    <w:rsid w:val="00D55063"/>
    <w:rsid w:val="00D56C33"/>
    <w:rsid w:val="00D6383B"/>
    <w:rsid w:val="00D74014"/>
    <w:rsid w:val="00D80EE3"/>
    <w:rsid w:val="00DA0B9A"/>
    <w:rsid w:val="00DB72F6"/>
    <w:rsid w:val="00DC248B"/>
    <w:rsid w:val="00DC5706"/>
    <w:rsid w:val="00DD336B"/>
    <w:rsid w:val="00DD3622"/>
    <w:rsid w:val="00DD7197"/>
    <w:rsid w:val="00E001BB"/>
    <w:rsid w:val="00E136BF"/>
    <w:rsid w:val="00E17215"/>
    <w:rsid w:val="00E20B6B"/>
    <w:rsid w:val="00E3783F"/>
    <w:rsid w:val="00E53C6A"/>
    <w:rsid w:val="00E53D1E"/>
    <w:rsid w:val="00E53FF2"/>
    <w:rsid w:val="00E60BAA"/>
    <w:rsid w:val="00E62541"/>
    <w:rsid w:val="00E82480"/>
    <w:rsid w:val="00EA04E3"/>
    <w:rsid w:val="00EB123C"/>
    <w:rsid w:val="00ED05D0"/>
    <w:rsid w:val="00ED2A9F"/>
    <w:rsid w:val="00ED3747"/>
    <w:rsid w:val="00ED602E"/>
    <w:rsid w:val="00EE501B"/>
    <w:rsid w:val="00EF4A8E"/>
    <w:rsid w:val="00EF5828"/>
    <w:rsid w:val="00EF7F44"/>
    <w:rsid w:val="00F06EC0"/>
    <w:rsid w:val="00F166F5"/>
    <w:rsid w:val="00F21CFF"/>
    <w:rsid w:val="00F27143"/>
    <w:rsid w:val="00F3204A"/>
    <w:rsid w:val="00F41163"/>
    <w:rsid w:val="00F4128A"/>
    <w:rsid w:val="00F57D3A"/>
    <w:rsid w:val="00F61D68"/>
    <w:rsid w:val="00F7540C"/>
    <w:rsid w:val="00F77AB0"/>
    <w:rsid w:val="00F77CC2"/>
    <w:rsid w:val="00F81623"/>
    <w:rsid w:val="00F82820"/>
    <w:rsid w:val="00F93418"/>
    <w:rsid w:val="00F94D74"/>
    <w:rsid w:val="00FA7E42"/>
    <w:rsid w:val="00FC1C57"/>
    <w:rsid w:val="00FD3430"/>
    <w:rsid w:val="00FF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AFD4D"/>
  <w15:docId w15:val="{FBD9D01E-83AC-4240-B1E5-7C951A7A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163"/>
    <w:pPr>
      <w:spacing w:after="200" w:line="276" w:lineRule="auto"/>
    </w:pPr>
    <w:rPr>
      <w:lang w:eastAsia="en-US"/>
    </w:rPr>
  </w:style>
  <w:style w:type="paragraph" w:styleId="Heading2">
    <w:name w:val="heading 2"/>
    <w:basedOn w:val="Normal"/>
    <w:next w:val="Normal"/>
    <w:link w:val="Heading2Char"/>
    <w:uiPriority w:val="99"/>
    <w:qFormat/>
    <w:rsid w:val="007B4C62"/>
    <w:pPr>
      <w:keepNext/>
      <w:spacing w:after="120" w:line="240" w:lineRule="auto"/>
      <w:jc w:val="both"/>
      <w:outlineLvl w:val="1"/>
    </w:pPr>
    <w:rPr>
      <w:rFonts w:ascii="Arial" w:eastAsia="Times New Roman" w:hAnsi="Arial" w:cs="Arial"/>
      <w:b/>
      <w:sz w:val="24"/>
      <w:szCs w:val="20"/>
    </w:rPr>
  </w:style>
  <w:style w:type="paragraph" w:styleId="Heading4">
    <w:name w:val="heading 4"/>
    <w:basedOn w:val="Normal"/>
    <w:next w:val="Normal"/>
    <w:link w:val="Heading4Char"/>
    <w:uiPriority w:val="99"/>
    <w:qFormat/>
    <w:rsid w:val="007B4C62"/>
    <w:pPr>
      <w:keepNext/>
      <w:spacing w:before="60" w:after="60" w:line="240" w:lineRule="auto"/>
      <w:jc w:val="both"/>
      <w:outlineLvl w:val="3"/>
    </w:pPr>
    <w:rPr>
      <w:rFonts w:ascii="Arial" w:eastAsia="Times New Roman" w:hAnsi="Arial"/>
      <w:sz w:val="25"/>
      <w:szCs w:val="20"/>
    </w:rPr>
  </w:style>
  <w:style w:type="paragraph" w:styleId="Heading6">
    <w:name w:val="heading 6"/>
    <w:basedOn w:val="Normal"/>
    <w:next w:val="Normal"/>
    <w:link w:val="Heading6Char"/>
    <w:uiPriority w:val="99"/>
    <w:qFormat/>
    <w:rsid w:val="007B4C62"/>
    <w:pPr>
      <w:keepNext/>
      <w:spacing w:after="0" w:line="240" w:lineRule="auto"/>
      <w:outlineLvl w:val="5"/>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7B4C62"/>
    <w:rPr>
      <w:rFonts w:ascii="Arial" w:hAnsi="Arial" w:cs="Arial"/>
      <w:b/>
      <w:sz w:val="20"/>
      <w:szCs w:val="20"/>
    </w:rPr>
  </w:style>
  <w:style w:type="character" w:customStyle="1" w:styleId="Heading4Char">
    <w:name w:val="Heading 4 Char"/>
    <w:basedOn w:val="DefaultParagraphFont"/>
    <w:link w:val="Heading4"/>
    <w:uiPriority w:val="99"/>
    <w:locked/>
    <w:rsid w:val="007B4C62"/>
    <w:rPr>
      <w:rFonts w:ascii="Arial" w:hAnsi="Arial" w:cs="Times New Roman"/>
      <w:sz w:val="20"/>
      <w:szCs w:val="20"/>
    </w:rPr>
  </w:style>
  <w:style w:type="character" w:customStyle="1" w:styleId="Heading6Char">
    <w:name w:val="Heading 6 Char"/>
    <w:basedOn w:val="DefaultParagraphFont"/>
    <w:link w:val="Heading6"/>
    <w:uiPriority w:val="99"/>
    <w:locked/>
    <w:rsid w:val="007B4C62"/>
    <w:rPr>
      <w:rFonts w:ascii="Arial" w:hAnsi="Arial" w:cs="Arial"/>
      <w:b/>
      <w:bCs/>
      <w:sz w:val="20"/>
      <w:szCs w:val="20"/>
    </w:rPr>
  </w:style>
  <w:style w:type="paragraph" w:styleId="Header">
    <w:name w:val="header"/>
    <w:basedOn w:val="Normal"/>
    <w:link w:val="HeaderChar"/>
    <w:uiPriority w:val="99"/>
    <w:rsid w:val="007B4C62"/>
    <w:pPr>
      <w:tabs>
        <w:tab w:val="center" w:pos="4153"/>
        <w:tab w:val="right" w:pos="8306"/>
      </w:tabs>
      <w:spacing w:after="0" w:line="240" w:lineRule="auto"/>
    </w:pPr>
    <w:rPr>
      <w:rFonts w:ascii="Times New Roman" w:eastAsia="Times New Roman" w:hAnsi="Times New Roman"/>
      <w:sz w:val="20"/>
      <w:szCs w:val="20"/>
      <w:lang w:val="en-US"/>
    </w:rPr>
  </w:style>
  <w:style w:type="character" w:customStyle="1" w:styleId="HeaderChar">
    <w:name w:val="Header Char"/>
    <w:basedOn w:val="DefaultParagraphFont"/>
    <w:link w:val="Header"/>
    <w:uiPriority w:val="99"/>
    <w:locked/>
    <w:rsid w:val="007B4C62"/>
    <w:rPr>
      <w:rFonts w:ascii="Times New Roman" w:hAnsi="Times New Roman" w:cs="Times New Roman"/>
      <w:sz w:val="20"/>
      <w:szCs w:val="20"/>
      <w:lang w:val="en-US"/>
    </w:rPr>
  </w:style>
  <w:style w:type="paragraph" w:styleId="Footer">
    <w:name w:val="footer"/>
    <w:basedOn w:val="Normal"/>
    <w:link w:val="FooterChar"/>
    <w:uiPriority w:val="99"/>
    <w:rsid w:val="007B4C62"/>
    <w:pPr>
      <w:tabs>
        <w:tab w:val="center" w:pos="4153"/>
        <w:tab w:val="right" w:pos="8306"/>
      </w:tabs>
      <w:spacing w:after="0" w:line="240" w:lineRule="auto"/>
    </w:pPr>
    <w:rPr>
      <w:rFonts w:ascii="Times New Roman" w:eastAsia="Times New Roman" w:hAnsi="Times New Roman"/>
      <w:sz w:val="20"/>
      <w:szCs w:val="20"/>
      <w:lang w:val="en-US"/>
    </w:rPr>
  </w:style>
  <w:style w:type="character" w:customStyle="1" w:styleId="FooterChar">
    <w:name w:val="Footer Char"/>
    <w:basedOn w:val="DefaultParagraphFont"/>
    <w:link w:val="Footer"/>
    <w:uiPriority w:val="99"/>
    <w:locked/>
    <w:rsid w:val="007B4C62"/>
    <w:rPr>
      <w:rFonts w:ascii="Times New Roman" w:hAnsi="Times New Roman" w:cs="Times New Roman"/>
      <w:sz w:val="20"/>
      <w:szCs w:val="20"/>
      <w:lang w:val="en-US"/>
    </w:rPr>
  </w:style>
  <w:style w:type="paragraph" w:styleId="BodyText3">
    <w:name w:val="Body Text 3"/>
    <w:basedOn w:val="Normal"/>
    <w:link w:val="BodyText3Char"/>
    <w:uiPriority w:val="99"/>
    <w:rsid w:val="007B4C62"/>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locked/>
    <w:rsid w:val="007B4C62"/>
    <w:rPr>
      <w:rFonts w:ascii="Times New Roman" w:hAnsi="Times New Roman" w:cs="Times New Roman"/>
      <w:sz w:val="16"/>
      <w:szCs w:val="16"/>
    </w:rPr>
  </w:style>
  <w:style w:type="paragraph" w:styleId="BodyText2">
    <w:name w:val="Body Text 2"/>
    <w:basedOn w:val="Normal"/>
    <w:link w:val="BodyText2Char"/>
    <w:uiPriority w:val="99"/>
    <w:semiHidden/>
    <w:rsid w:val="004F401A"/>
    <w:pPr>
      <w:spacing w:after="120" w:line="480" w:lineRule="auto"/>
    </w:pPr>
  </w:style>
  <w:style w:type="character" w:customStyle="1" w:styleId="BodyText2Char">
    <w:name w:val="Body Text 2 Char"/>
    <w:basedOn w:val="DefaultParagraphFont"/>
    <w:link w:val="BodyText2"/>
    <w:uiPriority w:val="99"/>
    <w:semiHidden/>
    <w:locked/>
    <w:rsid w:val="004F401A"/>
    <w:rPr>
      <w:rFonts w:cs="Times New Roman"/>
    </w:rPr>
  </w:style>
  <w:style w:type="paragraph" w:styleId="NoSpacing">
    <w:name w:val="No Spacing"/>
    <w:uiPriority w:val="99"/>
    <w:qFormat/>
    <w:rsid w:val="004F401A"/>
    <w:rPr>
      <w:lang w:eastAsia="en-US"/>
    </w:rPr>
  </w:style>
  <w:style w:type="paragraph" w:styleId="ListParagraph">
    <w:name w:val="List Paragraph"/>
    <w:basedOn w:val="Normal"/>
    <w:uiPriority w:val="34"/>
    <w:qFormat/>
    <w:rsid w:val="00537550"/>
    <w:pPr>
      <w:ind w:left="720"/>
      <w:contextualSpacing/>
    </w:pPr>
  </w:style>
  <w:style w:type="paragraph" w:customStyle="1" w:styleId="Default">
    <w:name w:val="Default"/>
    <w:uiPriority w:val="99"/>
    <w:rsid w:val="004B6F0F"/>
    <w:pPr>
      <w:autoSpaceDE w:val="0"/>
      <w:autoSpaceDN w:val="0"/>
      <w:adjustRightInd w:val="0"/>
    </w:pPr>
    <w:rPr>
      <w:rFonts w:ascii="Arial" w:hAnsi="Arial" w:cs="Arial"/>
      <w:color w:val="000000"/>
      <w:sz w:val="24"/>
      <w:szCs w:val="24"/>
      <w:lang w:eastAsia="en-US"/>
    </w:rPr>
  </w:style>
  <w:style w:type="paragraph" w:styleId="BalloonText">
    <w:name w:val="Balloon Text"/>
    <w:basedOn w:val="Normal"/>
    <w:link w:val="BalloonTextChar"/>
    <w:uiPriority w:val="99"/>
    <w:semiHidden/>
    <w:rsid w:val="00F77C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77CC2"/>
    <w:rPr>
      <w:rFonts w:ascii="Tahoma" w:hAnsi="Tahoma" w:cs="Tahoma"/>
      <w:sz w:val="16"/>
      <w:szCs w:val="16"/>
    </w:rPr>
  </w:style>
  <w:style w:type="character" w:styleId="Hyperlink">
    <w:name w:val="Hyperlink"/>
    <w:basedOn w:val="DefaultParagraphFont"/>
    <w:uiPriority w:val="99"/>
    <w:unhideWhenUsed/>
    <w:rsid w:val="002B4F50"/>
    <w:rPr>
      <w:color w:val="0000FF" w:themeColor="hyperlink"/>
      <w:u w:val="single"/>
    </w:rPr>
  </w:style>
  <w:style w:type="paragraph" w:customStyle="1" w:styleId="BODYTEXTSTYLE">
    <w:name w:val="BODY TEXT STYLE"/>
    <w:basedOn w:val="Normal"/>
    <w:rsid w:val="00D55063"/>
    <w:pPr>
      <w:suppressAutoHyphens/>
      <w:autoSpaceDE w:val="0"/>
      <w:autoSpaceDN w:val="0"/>
      <w:adjustRightInd w:val="0"/>
      <w:spacing w:after="113" w:line="280" w:lineRule="atLeast"/>
      <w:textAlignment w:val="center"/>
    </w:pPr>
    <w:rPr>
      <w:rFonts w:cs="Calibri"/>
      <w:color w:val="8A0066"/>
    </w:rPr>
  </w:style>
  <w:style w:type="paragraph" w:customStyle="1" w:styleId="BasicParagraph">
    <w:name w:val="[Basic Paragraph]"/>
    <w:basedOn w:val="Normal"/>
    <w:rsid w:val="002802D8"/>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2802D8"/>
    <w:rPr>
      <w:rFonts w:ascii="Calibri" w:hAnsi="Calibri" w:cs="Calibri"/>
      <w:color w:val="031E2F"/>
      <w:sz w:val="22"/>
      <w:szCs w:val="22"/>
    </w:rPr>
  </w:style>
  <w:style w:type="character" w:customStyle="1" w:styleId="HEADINGINLOWERCASE-11PTBOLD">
    <w:name w:val="HEADING IN LOWER CASE - 11PT BOLD"/>
    <w:qFormat/>
    <w:rsid w:val="002802D8"/>
    <w:rPr>
      <w:rFonts w:ascii="Calibri" w:hAnsi="Calibri" w:cs="Calibri"/>
      <w:b/>
      <w:bCs/>
      <w:color w:val="8A006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319954">
      <w:bodyDiv w:val="1"/>
      <w:marLeft w:val="0"/>
      <w:marRight w:val="0"/>
      <w:marTop w:val="0"/>
      <w:marBottom w:val="0"/>
      <w:divBdr>
        <w:top w:val="none" w:sz="0" w:space="0" w:color="auto"/>
        <w:left w:val="none" w:sz="0" w:space="0" w:color="auto"/>
        <w:bottom w:val="none" w:sz="0" w:space="0" w:color="auto"/>
        <w:right w:val="none" w:sz="0" w:space="0" w:color="auto"/>
      </w:divBdr>
    </w:div>
    <w:div w:id="1605453555">
      <w:bodyDiv w:val="1"/>
      <w:marLeft w:val="0"/>
      <w:marRight w:val="0"/>
      <w:marTop w:val="0"/>
      <w:marBottom w:val="0"/>
      <w:divBdr>
        <w:top w:val="none" w:sz="0" w:space="0" w:color="auto"/>
        <w:left w:val="none" w:sz="0" w:space="0" w:color="auto"/>
        <w:bottom w:val="none" w:sz="0" w:space="0" w:color="auto"/>
        <w:right w:val="none" w:sz="0" w:space="0" w:color="auto"/>
      </w:divBdr>
    </w:div>
    <w:div w:id="1646472071">
      <w:bodyDiv w:val="1"/>
      <w:marLeft w:val="0"/>
      <w:marRight w:val="0"/>
      <w:marTop w:val="0"/>
      <w:marBottom w:val="0"/>
      <w:divBdr>
        <w:top w:val="none" w:sz="0" w:space="0" w:color="auto"/>
        <w:left w:val="none" w:sz="0" w:space="0" w:color="auto"/>
        <w:bottom w:val="none" w:sz="0" w:space="0" w:color="auto"/>
        <w:right w:val="none" w:sz="0" w:space="0" w:color="auto"/>
      </w:divBdr>
    </w:div>
    <w:div w:id="181849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D26A71566F444C99607EC41C729173" ma:contentTypeVersion="12" ma:contentTypeDescription="Create a new document." ma:contentTypeScope="" ma:versionID="637617b7d8817bc9750aa2a8fe3e90d3">
  <xsd:schema xmlns:xsd="http://www.w3.org/2001/XMLSchema" xmlns:xs="http://www.w3.org/2001/XMLSchema" xmlns:p="http://schemas.microsoft.com/office/2006/metadata/properties" xmlns:ns3="21a699a9-74cc-43db-a685-f7f99e08a75d" xmlns:ns4="cdbffdfe-2727-4986-bd32-58f9105297b8" targetNamespace="http://schemas.microsoft.com/office/2006/metadata/properties" ma:root="true" ma:fieldsID="6b8514c53d456be7927db8e98bfa3a4e" ns3:_="" ns4:_="">
    <xsd:import namespace="21a699a9-74cc-43db-a685-f7f99e08a75d"/>
    <xsd:import namespace="cdbffdfe-2727-4986-bd32-58f9105297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99a9-74cc-43db-a685-f7f99e08a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bffdfe-2727-4986-bd32-58f9105297b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51F184-26D7-4A5A-AFC4-5873050D6F9B}">
  <ds:schemaRefs>
    <ds:schemaRef ds:uri="http://schemas.microsoft.com/sharepoint/v3/contenttype/forms"/>
  </ds:schemaRefs>
</ds:datastoreItem>
</file>

<file path=customXml/itemProps2.xml><?xml version="1.0" encoding="utf-8"?>
<ds:datastoreItem xmlns:ds="http://schemas.openxmlformats.org/officeDocument/2006/customXml" ds:itemID="{843C9421-443E-43D5-88CF-1E1C2F260519}">
  <ds:schemaRefs>
    <ds:schemaRef ds:uri="http://schemas.openxmlformats.org/officeDocument/2006/bibliography"/>
  </ds:schemaRefs>
</ds:datastoreItem>
</file>

<file path=customXml/itemProps3.xml><?xml version="1.0" encoding="utf-8"?>
<ds:datastoreItem xmlns:ds="http://schemas.openxmlformats.org/officeDocument/2006/customXml" ds:itemID="{68551141-9218-4897-9726-EE8EDBFD0C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905B88-A914-439C-922E-C357AD18B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699a9-74cc-43db-a685-f7f99e08a75d"/>
    <ds:schemaRef ds:uri="cdbffdfe-2727-4986-bd32-58f910529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BLACKPOOL HOUSING COMPANY</vt:lpstr>
    </vt:vector>
  </TitlesOfParts>
  <Company>Blackpool Council</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BLACKPOOL HOUSING COMPANY</dc:title>
  <dc:creator>Russell Thompson</dc:creator>
  <cp:lastModifiedBy>Helen Binks</cp:lastModifiedBy>
  <cp:revision>5</cp:revision>
  <cp:lastPrinted>2015-09-23T17:15:00Z</cp:lastPrinted>
  <dcterms:created xsi:type="dcterms:W3CDTF">2026-10-07T12:41:00Z</dcterms:created>
  <dcterms:modified xsi:type="dcterms:W3CDTF">2026-10-07T12:45:00Z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0x010100DDD26A71566F444C99607EC41C729173</vt:lpwstr>
  </property>
</Properties>
</file>