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510C4B" w:rsidRPr="00581A78" w14:paraId="2B2A0651" w14:textId="77777777" w:rsidTr="00D85924">
        <w:trPr>
          <w:cantSplit/>
          <w:trHeight w:hRule="exact" w:val="340"/>
        </w:trPr>
        <w:tc>
          <w:tcPr>
            <w:tcW w:w="1392" w:type="dxa"/>
            <w:shd w:val="clear" w:color="auto" w:fill="DEE3EC"/>
            <w:vAlign w:val="center"/>
          </w:tcPr>
          <w:p w14:paraId="584700CD"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36F68A72" w14:textId="7C32C1FC" w:rsidR="00510C4B" w:rsidRPr="00B45BBA" w:rsidRDefault="00510C4B" w:rsidP="00D85924">
            <w:pPr>
              <w:pStyle w:val="BODYTEXTSTYLE"/>
              <w:spacing w:after="0"/>
              <w:rPr>
                <w:rStyle w:val="HEADINGINLOWERCASE-11PTBOLD"/>
                <w:b w:val="0"/>
                <w:strike/>
                <w:color w:val="auto"/>
              </w:rPr>
            </w:pPr>
            <w:r>
              <w:rPr>
                <w:rStyle w:val="HEADINGINLOWERCASE-11PTBOLD"/>
                <w:b w:val="0"/>
                <w:color w:val="auto"/>
              </w:rPr>
              <w:t>POST00001004</w:t>
            </w:r>
            <w:r w:rsidRPr="00B45BBA">
              <w:rPr>
                <w:rStyle w:val="HEADINGINLOWERCASE-11PTBOLD"/>
                <w:b w:val="0"/>
                <w:strike/>
                <w:color w:val="auto"/>
              </w:rPr>
              <w:t xml:space="preserve">              </w:t>
            </w:r>
          </w:p>
        </w:tc>
      </w:tr>
      <w:tr w:rsidR="00510C4B" w:rsidRPr="00581A78" w14:paraId="6E879C43" w14:textId="77777777" w:rsidTr="00D85924">
        <w:trPr>
          <w:cantSplit/>
          <w:trHeight w:hRule="exact" w:val="340"/>
        </w:trPr>
        <w:tc>
          <w:tcPr>
            <w:tcW w:w="1392" w:type="dxa"/>
            <w:shd w:val="clear" w:color="auto" w:fill="DEE3EC"/>
            <w:vAlign w:val="center"/>
          </w:tcPr>
          <w:p w14:paraId="06410F2C"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08EFB1E0"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NRSWA Inspector (Street Works Inspector) Career Graded</w:t>
            </w:r>
          </w:p>
        </w:tc>
      </w:tr>
      <w:tr w:rsidR="00510C4B" w:rsidRPr="00581A78" w14:paraId="088C71DC" w14:textId="77777777" w:rsidTr="00D85924">
        <w:trPr>
          <w:cantSplit/>
          <w:trHeight w:hRule="exact" w:val="340"/>
        </w:trPr>
        <w:tc>
          <w:tcPr>
            <w:tcW w:w="1392" w:type="dxa"/>
            <w:shd w:val="clear" w:color="auto" w:fill="DEE3EC"/>
            <w:vAlign w:val="center"/>
          </w:tcPr>
          <w:p w14:paraId="6382B7E4"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Directorate:</w:t>
            </w:r>
          </w:p>
        </w:tc>
        <w:tc>
          <w:tcPr>
            <w:tcW w:w="9064" w:type="dxa"/>
            <w:vAlign w:val="center"/>
          </w:tcPr>
          <w:p w14:paraId="28D581EB"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Community and Environmental Services</w:t>
            </w:r>
          </w:p>
          <w:p w14:paraId="21E5D0EA" w14:textId="77777777" w:rsidR="00510C4B" w:rsidRPr="00B45BBA" w:rsidRDefault="00510C4B" w:rsidP="00D85924">
            <w:pPr>
              <w:pStyle w:val="BODYTEXTSTYLE"/>
              <w:spacing w:after="0"/>
              <w:rPr>
                <w:rStyle w:val="HEADINGINLOWERCASE-11PTBOLD"/>
                <w:b w:val="0"/>
                <w:color w:val="auto"/>
              </w:rPr>
            </w:pPr>
          </w:p>
        </w:tc>
      </w:tr>
      <w:tr w:rsidR="00510C4B" w:rsidRPr="00581A78" w14:paraId="21FA9182" w14:textId="77777777" w:rsidTr="00D85924">
        <w:trPr>
          <w:cantSplit/>
          <w:trHeight w:hRule="exact" w:val="340"/>
        </w:trPr>
        <w:tc>
          <w:tcPr>
            <w:tcW w:w="1392" w:type="dxa"/>
            <w:shd w:val="clear" w:color="auto" w:fill="DEE3EC"/>
            <w:vAlign w:val="center"/>
          </w:tcPr>
          <w:p w14:paraId="0EF8B807"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76B8935F"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Highway and Traffic Management Services</w:t>
            </w:r>
          </w:p>
        </w:tc>
      </w:tr>
      <w:tr w:rsidR="00510C4B" w:rsidRPr="00581A78" w14:paraId="325E44E7" w14:textId="77777777" w:rsidTr="00D85924">
        <w:trPr>
          <w:cantSplit/>
          <w:trHeight w:hRule="exact" w:val="340"/>
        </w:trPr>
        <w:tc>
          <w:tcPr>
            <w:tcW w:w="1392" w:type="dxa"/>
            <w:shd w:val="clear" w:color="auto" w:fill="DEE3EC"/>
            <w:vAlign w:val="center"/>
          </w:tcPr>
          <w:p w14:paraId="24ACF495"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Section:</w:t>
            </w:r>
          </w:p>
        </w:tc>
        <w:tc>
          <w:tcPr>
            <w:tcW w:w="9064" w:type="dxa"/>
            <w:vAlign w:val="center"/>
          </w:tcPr>
          <w:p w14:paraId="1A2FAF21"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Network Management</w:t>
            </w:r>
          </w:p>
        </w:tc>
      </w:tr>
      <w:tr w:rsidR="00510C4B" w:rsidRPr="00581A78" w14:paraId="2FB24F96" w14:textId="77777777" w:rsidTr="00D85924">
        <w:trPr>
          <w:cantSplit/>
          <w:trHeight w:hRule="exact" w:val="340"/>
        </w:trPr>
        <w:tc>
          <w:tcPr>
            <w:tcW w:w="1392" w:type="dxa"/>
            <w:shd w:val="clear" w:color="auto" w:fill="DEE3EC"/>
            <w:vAlign w:val="center"/>
          </w:tcPr>
          <w:p w14:paraId="6586296F"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66F06728"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 xml:space="preserve">Senior NRSWA Inspector </w:t>
            </w:r>
          </w:p>
        </w:tc>
      </w:tr>
      <w:tr w:rsidR="00510C4B" w:rsidRPr="00581A78" w14:paraId="1E2ED582" w14:textId="77777777" w:rsidTr="00D85924">
        <w:trPr>
          <w:cantSplit/>
          <w:trHeight w:hRule="exact" w:val="340"/>
        </w:trPr>
        <w:tc>
          <w:tcPr>
            <w:tcW w:w="1392" w:type="dxa"/>
            <w:shd w:val="clear" w:color="auto" w:fill="DEE3EC"/>
            <w:vAlign w:val="center"/>
          </w:tcPr>
          <w:p w14:paraId="66A3F01A"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3A3F01A4"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Bickerstaffe House</w:t>
            </w:r>
          </w:p>
        </w:tc>
      </w:tr>
      <w:tr w:rsidR="00510C4B" w:rsidRPr="00581A78" w14:paraId="3D8A25B3" w14:textId="77777777" w:rsidTr="00D85924">
        <w:trPr>
          <w:cantSplit/>
          <w:trHeight w:hRule="exact" w:val="361"/>
        </w:trPr>
        <w:tc>
          <w:tcPr>
            <w:tcW w:w="1392" w:type="dxa"/>
            <w:shd w:val="clear" w:color="auto" w:fill="DEE3EC"/>
            <w:vAlign w:val="center"/>
          </w:tcPr>
          <w:p w14:paraId="05C1A968"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718CB1B3"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Basic Check</w:t>
            </w:r>
          </w:p>
        </w:tc>
      </w:tr>
      <w:tr w:rsidR="00510C4B" w:rsidRPr="00581A78" w14:paraId="01D3858C" w14:textId="77777777" w:rsidTr="00D85924">
        <w:trPr>
          <w:cantSplit/>
          <w:trHeight w:hRule="exact" w:val="706"/>
        </w:trPr>
        <w:tc>
          <w:tcPr>
            <w:tcW w:w="1392" w:type="dxa"/>
            <w:shd w:val="clear" w:color="auto" w:fill="DEE3EC"/>
            <w:vAlign w:val="center"/>
          </w:tcPr>
          <w:p w14:paraId="77D51FA9"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462C9C37"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Trainee NRSWA Inspector - Grade D</w:t>
            </w:r>
          </w:p>
          <w:p w14:paraId="3871D3B4"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NRSWA Inspector - Grade F</w:t>
            </w:r>
          </w:p>
        </w:tc>
      </w:tr>
    </w:tbl>
    <w:p w14:paraId="2AB70794" w14:textId="77777777" w:rsidR="00510C4B" w:rsidRPr="00581A78" w:rsidRDefault="00510C4B" w:rsidP="00510C4B">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10C4B" w:rsidRPr="00581A78" w14:paraId="0B711C60" w14:textId="77777777" w:rsidTr="00D85924">
        <w:trPr>
          <w:trHeight w:hRule="exact" w:val="340"/>
        </w:trPr>
        <w:tc>
          <w:tcPr>
            <w:tcW w:w="10456" w:type="dxa"/>
            <w:shd w:val="clear" w:color="auto" w:fill="DEE3EC"/>
            <w:vAlign w:val="center"/>
          </w:tcPr>
          <w:p w14:paraId="4AAA89B1"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Role Purpose</w:t>
            </w:r>
          </w:p>
        </w:tc>
      </w:tr>
      <w:tr w:rsidR="00510C4B" w:rsidRPr="00581A78" w14:paraId="0CA2AEEB" w14:textId="77777777" w:rsidTr="00D85924">
        <w:trPr>
          <w:trHeight w:val="562"/>
        </w:trPr>
        <w:tc>
          <w:tcPr>
            <w:tcW w:w="10456" w:type="dxa"/>
          </w:tcPr>
          <w:p w14:paraId="0D5A56E2" w14:textId="77777777" w:rsidR="00510C4B" w:rsidRPr="0027049A" w:rsidRDefault="00510C4B" w:rsidP="00D85924">
            <w:pPr>
              <w:pStyle w:val="TableParagraph"/>
              <w:numPr>
                <w:ilvl w:val="0"/>
                <w:numId w:val="3"/>
              </w:numPr>
              <w:spacing w:before="2"/>
              <w:ind w:left="306" w:right="94"/>
              <w:jc w:val="both"/>
              <w:rPr>
                <w:rFonts w:asciiTheme="minorHAnsi" w:hAnsiTheme="minorHAnsi" w:cstheme="minorHAnsi"/>
                <w:spacing w:val="1"/>
              </w:rPr>
            </w:pPr>
            <w:r w:rsidRPr="0027049A">
              <w:rPr>
                <w:rFonts w:asciiTheme="minorHAnsi" w:hAnsiTheme="minorHAnsi" w:cstheme="minorHAnsi"/>
              </w:rPr>
              <w:t>To</w:t>
            </w:r>
            <w:r w:rsidRPr="0027049A">
              <w:rPr>
                <w:rFonts w:asciiTheme="minorHAnsi" w:hAnsiTheme="minorHAnsi" w:cstheme="minorHAnsi"/>
                <w:spacing w:val="1"/>
              </w:rPr>
              <w:t xml:space="preserve"> </w:t>
            </w:r>
            <w:r w:rsidRPr="0027049A">
              <w:rPr>
                <w:rFonts w:asciiTheme="minorHAnsi" w:hAnsiTheme="minorHAnsi" w:cstheme="minorHAnsi"/>
              </w:rPr>
              <w:t>undertake inspections,</w:t>
            </w:r>
            <w:r w:rsidRPr="0027049A">
              <w:rPr>
                <w:rFonts w:asciiTheme="minorHAnsi" w:hAnsiTheme="minorHAnsi" w:cstheme="minorHAnsi"/>
                <w:spacing w:val="1"/>
              </w:rPr>
              <w:t xml:space="preserve"> </w:t>
            </w:r>
            <w:r w:rsidRPr="0027049A">
              <w:rPr>
                <w:rFonts w:asciiTheme="minorHAnsi" w:hAnsiTheme="minorHAnsi" w:cstheme="minorHAnsi"/>
              </w:rPr>
              <w:t>recording</w:t>
            </w:r>
            <w:r w:rsidRPr="0027049A">
              <w:rPr>
                <w:rFonts w:asciiTheme="minorHAnsi" w:hAnsiTheme="minorHAnsi" w:cstheme="minorHAnsi"/>
                <w:spacing w:val="1"/>
              </w:rPr>
              <w:t xml:space="preserve"> </w:t>
            </w:r>
            <w:r w:rsidRPr="0027049A">
              <w:rPr>
                <w:rFonts w:asciiTheme="minorHAnsi" w:hAnsiTheme="minorHAnsi" w:cstheme="minorHAnsi"/>
              </w:rPr>
              <w:t>and</w:t>
            </w:r>
            <w:r w:rsidRPr="0027049A">
              <w:rPr>
                <w:rFonts w:asciiTheme="minorHAnsi" w:hAnsiTheme="minorHAnsi" w:cstheme="minorHAnsi"/>
                <w:spacing w:val="1"/>
              </w:rPr>
              <w:t xml:space="preserve"> </w:t>
            </w:r>
            <w:r w:rsidRPr="0027049A">
              <w:rPr>
                <w:rFonts w:asciiTheme="minorHAnsi" w:hAnsiTheme="minorHAnsi" w:cstheme="minorHAnsi"/>
              </w:rPr>
              <w:t>reporting</w:t>
            </w:r>
            <w:r w:rsidRPr="0027049A">
              <w:rPr>
                <w:rFonts w:asciiTheme="minorHAnsi" w:hAnsiTheme="minorHAnsi" w:cstheme="minorHAnsi"/>
                <w:spacing w:val="1"/>
              </w:rPr>
              <w:t xml:space="preserve"> </w:t>
            </w:r>
            <w:r w:rsidRPr="0027049A">
              <w:rPr>
                <w:rFonts w:asciiTheme="minorHAnsi" w:hAnsiTheme="minorHAnsi" w:cstheme="minorHAnsi"/>
              </w:rPr>
              <w:t>of results/inspection data, in accordance</w:t>
            </w:r>
            <w:r w:rsidRPr="0027049A">
              <w:rPr>
                <w:rFonts w:asciiTheme="minorHAnsi" w:hAnsiTheme="minorHAnsi" w:cstheme="minorHAnsi"/>
                <w:spacing w:val="1"/>
              </w:rPr>
              <w:t xml:space="preserve"> </w:t>
            </w:r>
            <w:r w:rsidRPr="0027049A">
              <w:rPr>
                <w:rFonts w:asciiTheme="minorHAnsi" w:hAnsiTheme="minorHAnsi" w:cstheme="minorHAnsi"/>
              </w:rPr>
              <w:t xml:space="preserve">with NRSWA Act </w:t>
            </w:r>
            <w:r w:rsidRPr="005F6210">
              <w:rPr>
                <w:rFonts w:asciiTheme="minorHAnsi" w:hAnsiTheme="minorHAnsi" w:cstheme="minorHAnsi"/>
              </w:rPr>
              <w:t>1991, TMA 2004 and Highways Act 1980, to</w:t>
            </w:r>
            <w:r w:rsidRPr="005F6210">
              <w:rPr>
                <w:rFonts w:asciiTheme="minorHAnsi" w:hAnsiTheme="minorHAnsi" w:cstheme="minorHAnsi"/>
                <w:spacing w:val="1"/>
              </w:rPr>
              <w:t xml:space="preserve"> </w:t>
            </w:r>
            <w:r w:rsidRPr="005F6210">
              <w:rPr>
                <w:rFonts w:asciiTheme="minorHAnsi" w:hAnsiTheme="minorHAnsi" w:cstheme="minorHAnsi"/>
              </w:rPr>
              <w:t>ensure</w:t>
            </w:r>
            <w:r w:rsidRPr="005F6210">
              <w:rPr>
                <w:rFonts w:asciiTheme="minorHAnsi" w:hAnsiTheme="minorHAnsi" w:cstheme="minorHAnsi"/>
                <w:spacing w:val="1"/>
              </w:rPr>
              <w:t xml:space="preserve"> </w:t>
            </w:r>
            <w:r w:rsidRPr="005F6210">
              <w:rPr>
                <w:rFonts w:asciiTheme="minorHAnsi" w:hAnsiTheme="minorHAnsi" w:cstheme="minorHAnsi"/>
              </w:rPr>
              <w:t>compliance</w:t>
            </w:r>
            <w:r w:rsidRPr="005F6210">
              <w:rPr>
                <w:rFonts w:asciiTheme="minorHAnsi" w:hAnsiTheme="minorHAnsi" w:cstheme="minorHAnsi"/>
                <w:spacing w:val="1"/>
              </w:rPr>
              <w:t xml:space="preserve"> </w:t>
            </w:r>
            <w:r w:rsidRPr="005F6210">
              <w:rPr>
                <w:rFonts w:asciiTheme="minorHAnsi" w:hAnsiTheme="minorHAnsi" w:cstheme="minorHAnsi"/>
              </w:rPr>
              <w:t>with</w:t>
            </w:r>
            <w:r w:rsidRPr="005F6210">
              <w:rPr>
                <w:rFonts w:asciiTheme="minorHAnsi" w:hAnsiTheme="minorHAnsi" w:cstheme="minorHAnsi"/>
                <w:spacing w:val="1"/>
              </w:rPr>
              <w:t xml:space="preserve"> </w:t>
            </w:r>
            <w:r w:rsidRPr="005F6210">
              <w:rPr>
                <w:rFonts w:asciiTheme="minorHAnsi" w:hAnsiTheme="minorHAnsi" w:cstheme="minorHAnsi"/>
              </w:rPr>
              <w:t>the</w:t>
            </w:r>
            <w:r w:rsidRPr="005F6210">
              <w:rPr>
                <w:rFonts w:asciiTheme="minorHAnsi" w:hAnsiTheme="minorHAnsi" w:cstheme="minorHAnsi"/>
                <w:spacing w:val="1"/>
              </w:rPr>
              <w:t xml:space="preserve"> </w:t>
            </w:r>
            <w:r w:rsidRPr="005F6210">
              <w:rPr>
                <w:rFonts w:asciiTheme="minorHAnsi" w:hAnsiTheme="minorHAnsi" w:cstheme="minorHAnsi"/>
              </w:rPr>
              <w:t>NRSWA, TMA 2004 and Highways Act</w:t>
            </w:r>
            <w:r w:rsidRPr="0027049A">
              <w:rPr>
                <w:rFonts w:asciiTheme="minorHAnsi" w:hAnsiTheme="minorHAnsi" w:cstheme="minorHAnsi"/>
                <w:spacing w:val="1"/>
              </w:rPr>
              <w:t xml:space="preserve"> </w:t>
            </w:r>
          </w:p>
          <w:p w14:paraId="5DC3E4EE" w14:textId="77777777" w:rsidR="00510C4B" w:rsidRPr="0027049A" w:rsidRDefault="00510C4B" w:rsidP="00D85924">
            <w:pPr>
              <w:pStyle w:val="TableParagraph"/>
              <w:numPr>
                <w:ilvl w:val="0"/>
                <w:numId w:val="3"/>
              </w:numPr>
              <w:ind w:left="306"/>
              <w:jc w:val="both"/>
              <w:rPr>
                <w:rFonts w:asciiTheme="minorHAnsi" w:hAnsiTheme="minorHAnsi" w:cstheme="minorHAnsi"/>
              </w:rPr>
            </w:pPr>
            <w:r w:rsidRPr="0027049A">
              <w:rPr>
                <w:rFonts w:asciiTheme="minorHAnsi" w:hAnsiTheme="minorHAnsi" w:cstheme="minorHAnsi"/>
              </w:rPr>
              <w:t>To maintain the integrity of the highways asset by ensuring the compliance of works undertaken by third parties and statutory undertakers.</w:t>
            </w:r>
          </w:p>
          <w:p w14:paraId="3F326D94" w14:textId="77777777" w:rsidR="00510C4B" w:rsidRPr="0027049A" w:rsidRDefault="00510C4B" w:rsidP="00D85924">
            <w:pPr>
              <w:pStyle w:val="BODYTEXTSTYLE"/>
              <w:numPr>
                <w:ilvl w:val="0"/>
                <w:numId w:val="3"/>
              </w:numPr>
              <w:spacing w:after="0" w:line="240" w:lineRule="auto"/>
              <w:ind w:left="306"/>
              <w:jc w:val="both"/>
              <w:rPr>
                <w:rStyle w:val="HEADINGINLOWERCASE-11PTBOLD"/>
                <w:b w:val="0"/>
                <w:color w:val="auto"/>
              </w:rPr>
            </w:pPr>
            <w:r w:rsidRPr="0027049A">
              <w:rPr>
                <w:rFonts w:asciiTheme="minorHAnsi" w:hAnsiTheme="minorHAnsi" w:cstheme="minorHAnsi"/>
                <w:color w:val="auto"/>
              </w:rPr>
              <w:t>To ensure the safety of all highway users by enforcing relevant legislation relating to works on the highway.</w:t>
            </w:r>
          </w:p>
        </w:tc>
      </w:tr>
    </w:tbl>
    <w:p w14:paraId="581D3347" w14:textId="77777777" w:rsidR="00510C4B" w:rsidRPr="00581A78" w:rsidRDefault="00510C4B" w:rsidP="00510C4B">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510C4B" w:rsidRPr="00581A78" w14:paraId="3C844D5B" w14:textId="77777777" w:rsidTr="00D85924">
        <w:trPr>
          <w:trHeight w:hRule="exact" w:val="340"/>
        </w:trPr>
        <w:tc>
          <w:tcPr>
            <w:tcW w:w="10456" w:type="dxa"/>
            <w:shd w:val="clear" w:color="auto" w:fill="DEE3EC"/>
            <w:vAlign w:val="center"/>
          </w:tcPr>
          <w:p w14:paraId="734516B0" w14:textId="77777777" w:rsidR="00510C4B" w:rsidRPr="00581A78" w:rsidRDefault="00510C4B" w:rsidP="00D85924">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510C4B" w:rsidRPr="00581A78" w14:paraId="342AE217" w14:textId="77777777" w:rsidTr="00D85924">
        <w:trPr>
          <w:trHeight w:val="567"/>
        </w:trPr>
        <w:tc>
          <w:tcPr>
            <w:tcW w:w="10456" w:type="dxa"/>
          </w:tcPr>
          <w:p w14:paraId="3A9879CB" w14:textId="77777777" w:rsidR="00510C4B" w:rsidRPr="00E477E4" w:rsidRDefault="00510C4B" w:rsidP="00D85924">
            <w:pPr>
              <w:pStyle w:val="BODYTEXTSTYLE"/>
              <w:spacing w:after="0" w:line="240" w:lineRule="auto"/>
              <w:jc w:val="both"/>
              <w:rPr>
                <w:rStyle w:val="HEADINGINLOWERCASE-11PTBOLD"/>
                <w:color w:val="auto"/>
                <w:u w:val="single"/>
              </w:rPr>
            </w:pPr>
            <w:r w:rsidRPr="00E477E4">
              <w:rPr>
                <w:rStyle w:val="HEADINGINLOWERCASE-11PTBOLD"/>
                <w:color w:val="auto"/>
                <w:u w:val="single"/>
              </w:rPr>
              <w:t>Trainee</w:t>
            </w:r>
            <w:r>
              <w:rPr>
                <w:rStyle w:val="HEADINGINLOWERCASE-11PTBOLD"/>
                <w:color w:val="auto"/>
                <w:u w:val="single"/>
              </w:rPr>
              <w:t xml:space="preserve"> – Grade D</w:t>
            </w:r>
          </w:p>
          <w:p w14:paraId="06854381" w14:textId="77777777" w:rsidR="00510C4B" w:rsidRPr="00B45BBA" w:rsidRDefault="00510C4B" w:rsidP="00D85924">
            <w:pPr>
              <w:pStyle w:val="BODYTEXTSTYLE"/>
              <w:numPr>
                <w:ilvl w:val="0"/>
                <w:numId w:val="10"/>
              </w:numPr>
              <w:spacing w:after="0" w:line="240" w:lineRule="auto"/>
              <w:ind w:left="306"/>
              <w:jc w:val="both"/>
              <w:rPr>
                <w:rStyle w:val="HEADINGINLOWERCASE-11PTBOLD"/>
                <w:b w:val="0"/>
                <w:color w:val="auto"/>
              </w:rPr>
            </w:pPr>
            <w:r w:rsidRPr="00B45BBA">
              <w:rPr>
                <w:rStyle w:val="HEADINGINLOWERCASE-11PTBOLD"/>
                <w:b w:val="0"/>
                <w:color w:val="auto"/>
              </w:rPr>
              <w:t>To use the Aurora system for inspections and assist with the processing of permits.</w:t>
            </w:r>
          </w:p>
          <w:p w14:paraId="417B6EC6" w14:textId="77777777" w:rsidR="00510C4B" w:rsidRPr="00477A7D" w:rsidRDefault="00510C4B" w:rsidP="00D85924">
            <w:pPr>
              <w:pStyle w:val="BODYTEXTSTYLE"/>
              <w:numPr>
                <w:ilvl w:val="0"/>
                <w:numId w:val="10"/>
              </w:numPr>
              <w:spacing w:after="0" w:line="240" w:lineRule="auto"/>
              <w:ind w:left="306"/>
              <w:jc w:val="both"/>
              <w:rPr>
                <w:rStyle w:val="HEADINGINLOWERCASE-11PTBOLD"/>
                <w:b w:val="0"/>
                <w:color w:val="auto"/>
              </w:rPr>
            </w:pPr>
            <w:r w:rsidRPr="00477A7D">
              <w:rPr>
                <w:rStyle w:val="HEADINGINLOWERCASE-11PTBOLD"/>
                <w:b w:val="0"/>
                <w:color w:val="auto"/>
              </w:rPr>
              <w:t>Assist with the programme of inspections and actions identified through highways and traffic legislation and appropriate codes of practice to identify defects caused by an undertaker’s apparatus or operations.</w:t>
            </w:r>
          </w:p>
          <w:p w14:paraId="375583A3" w14:textId="77777777" w:rsidR="00510C4B" w:rsidRPr="00477A7D" w:rsidRDefault="00510C4B" w:rsidP="00D85924">
            <w:pPr>
              <w:pStyle w:val="BODYTEXTSTYLE"/>
              <w:numPr>
                <w:ilvl w:val="0"/>
                <w:numId w:val="10"/>
              </w:numPr>
              <w:spacing w:after="0" w:line="240" w:lineRule="auto"/>
              <w:ind w:left="306"/>
              <w:jc w:val="both"/>
              <w:rPr>
                <w:rStyle w:val="HEADINGINLOWERCASE-11PTBOLD"/>
                <w:b w:val="0"/>
                <w:color w:val="auto"/>
              </w:rPr>
            </w:pPr>
            <w:r w:rsidRPr="00477A7D">
              <w:rPr>
                <w:rStyle w:val="HEADINGINLOWERCASE-11PTBOLD"/>
                <w:b w:val="0"/>
                <w:color w:val="auto"/>
              </w:rPr>
              <w:t>To support the coordination of the mandatory inspection regime using the relevant GIS systems.</w:t>
            </w:r>
          </w:p>
          <w:p w14:paraId="66A7D8A8" w14:textId="77777777" w:rsidR="00510C4B" w:rsidRDefault="00510C4B" w:rsidP="00D85924">
            <w:pPr>
              <w:pStyle w:val="BODYTEXTSTYLE"/>
              <w:numPr>
                <w:ilvl w:val="0"/>
                <w:numId w:val="10"/>
              </w:numPr>
              <w:spacing w:after="0" w:line="240" w:lineRule="auto"/>
              <w:ind w:left="306"/>
              <w:jc w:val="both"/>
              <w:rPr>
                <w:rStyle w:val="HEADINGINLOWERCASE-11PTBOLD"/>
                <w:b w:val="0"/>
                <w:color w:val="auto"/>
              </w:rPr>
            </w:pPr>
            <w:r w:rsidRPr="00477A7D">
              <w:rPr>
                <w:rStyle w:val="HEADINGINLOWERCASE-11PTBOLD"/>
                <w:b w:val="0"/>
                <w:color w:val="auto"/>
              </w:rPr>
              <w:t xml:space="preserve">Assist with the </w:t>
            </w:r>
            <w:r>
              <w:rPr>
                <w:rStyle w:val="HEADINGINLOWERCASE-11PTBOLD"/>
                <w:b w:val="0"/>
                <w:color w:val="auto"/>
              </w:rPr>
              <w:t>processing</w:t>
            </w:r>
            <w:r w:rsidRPr="0027049A">
              <w:rPr>
                <w:rStyle w:val="HEADINGINLOWERCASE-11PTBOLD"/>
                <w:b w:val="0"/>
                <w:color w:val="auto"/>
              </w:rPr>
              <w:t xml:space="preserve"> of non-key documents</w:t>
            </w:r>
            <w:r>
              <w:rPr>
                <w:rStyle w:val="HEADINGINLOWERCASE-11PTBOLD"/>
                <w:b w:val="0"/>
                <w:color w:val="auto"/>
              </w:rPr>
              <w:t>.</w:t>
            </w:r>
          </w:p>
          <w:p w14:paraId="502F9A12" w14:textId="77777777" w:rsidR="00510C4B" w:rsidRDefault="00510C4B" w:rsidP="00D85924">
            <w:pPr>
              <w:pStyle w:val="BODYTEXTSTYLE"/>
              <w:numPr>
                <w:ilvl w:val="0"/>
                <w:numId w:val="10"/>
              </w:numPr>
              <w:spacing w:after="0" w:line="240" w:lineRule="auto"/>
              <w:ind w:left="306"/>
              <w:jc w:val="both"/>
              <w:rPr>
                <w:rStyle w:val="HEADINGINLOWERCASE-11PTBOLD"/>
                <w:b w:val="0"/>
                <w:color w:val="auto"/>
              </w:rPr>
            </w:pPr>
            <w:r>
              <w:rPr>
                <w:rStyle w:val="HEADINGINLOWERCASE-11PTBOLD"/>
                <w:b w:val="0"/>
                <w:color w:val="auto"/>
              </w:rPr>
              <w:t>Liaise</w:t>
            </w:r>
            <w:r w:rsidRPr="0027049A">
              <w:rPr>
                <w:rStyle w:val="HEADINGINLOWERCASE-11PTBOLD"/>
                <w:b w:val="0"/>
                <w:color w:val="auto"/>
              </w:rPr>
              <w:t xml:space="preserve"> with emergency services and relevant int</w:t>
            </w:r>
            <w:r>
              <w:rPr>
                <w:rStyle w:val="HEADINGINLOWERCASE-11PTBOLD"/>
                <w:b w:val="0"/>
                <w:color w:val="auto"/>
              </w:rPr>
              <w:t>ernal and external stakeholders.</w:t>
            </w:r>
          </w:p>
          <w:p w14:paraId="4D3673BD"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Pr>
                <w:rStyle w:val="HEADINGINLOWERCASE-11PTBOLD"/>
                <w:b w:val="0"/>
                <w:color w:val="auto"/>
              </w:rPr>
              <w:t>Assist with the p</w:t>
            </w:r>
            <w:r w:rsidRPr="0027049A">
              <w:rPr>
                <w:rStyle w:val="HEADINGINLOWERCASE-11PTBOLD"/>
                <w:b w:val="0"/>
                <w:color w:val="auto"/>
              </w:rPr>
              <w:t>reparation and confirmation temporary traffic orders in relation to the Road Traffic Regulation Act Part 2 S14 and the Road Traffic (Temporary Restrictions) Procedure Regulations 1992.</w:t>
            </w:r>
          </w:p>
          <w:p w14:paraId="3D02F346" w14:textId="77777777" w:rsidR="00510C4B" w:rsidRPr="005D4647" w:rsidRDefault="00510C4B" w:rsidP="00D85924">
            <w:pPr>
              <w:pStyle w:val="BODYTEXTSTYLE"/>
              <w:numPr>
                <w:ilvl w:val="0"/>
                <w:numId w:val="10"/>
              </w:numPr>
              <w:spacing w:after="0" w:line="240" w:lineRule="auto"/>
              <w:ind w:left="306"/>
              <w:jc w:val="both"/>
              <w:rPr>
                <w:rStyle w:val="HEADINGINLOWERCASE-11PTBOLD"/>
                <w:b w:val="0"/>
                <w:color w:val="auto"/>
              </w:rPr>
            </w:pPr>
            <w:r w:rsidRPr="005D4647">
              <w:rPr>
                <w:rStyle w:val="HEADINGINLOWERCASE-11PTBOLD"/>
                <w:b w:val="0"/>
                <w:color w:val="auto"/>
              </w:rPr>
              <w:t xml:space="preserve">Assist the Inspector to liaise with statutory undertakers to identify and the responsibility for highway defects caused by Utilities apparatus or operations. </w:t>
            </w:r>
          </w:p>
          <w:p w14:paraId="353BA790"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5D4647">
              <w:rPr>
                <w:rStyle w:val="HEADINGINLOWERCASE-11PTBOLD"/>
                <w:b w:val="0"/>
                <w:color w:val="auto"/>
              </w:rPr>
              <w:t>Assi</w:t>
            </w:r>
            <w:r>
              <w:rPr>
                <w:rStyle w:val="HEADINGINLOWERCASE-11PTBOLD"/>
                <w:b w:val="0"/>
                <w:color w:val="auto"/>
              </w:rPr>
              <w:t>s</w:t>
            </w:r>
            <w:r w:rsidRPr="005D4647">
              <w:rPr>
                <w:rStyle w:val="HEADINGINLOWERCASE-11PTBOLD"/>
                <w:b w:val="0"/>
                <w:color w:val="auto"/>
              </w:rPr>
              <w:t>t the Inspector to help ensure statutory undertakers take remedial action in a</w:t>
            </w:r>
            <w:r w:rsidRPr="0027049A">
              <w:rPr>
                <w:rStyle w:val="HEADINGINLOWERCASE-11PTBOLD"/>
                <w:b w:val="0"/>
                <w:color w:val="auto"/>
              </w:rPr>
              <w:t xml:space="preserve"> required time period and specified performance criteria, serving defects reports. </w:t>
            </w:r>
          </w:p>
          <w:p w14:paraId="4C97FEB4" w14:textId="77777777" w:rsidR="00510C4B" w:rsidRPr="005D4647" w:rsidRDefault="00510C4B" w:rsidP="00D85924">
            <w:pPr>
              <w:pStyle w:val="BODYTEXTSTYLE"/>
              <w:numPr>
                <w:ilvl w:val="0"/>
                <w:numId w:val="10"/>
              </w:numPr>
              <w:spacing w:after="0" w:line="240" w:lineRule="auto"/>
              <w:ind w:left="306"/>
              <w:jc w:val="both"/>
              <w:rPr>
                <w:rStyle w:val="HEADINGINLOWERCASE-11PTBOLD"/>
                <w:b w:val="0"/>
                <w:color w:val="auto"/>
              </w:rPr>
            </w:pPr>
            <w:r w:rsidRPr="005D4647">
              <w:rPr>
                <w:rStyle w:val="HEADINGINLOWERCASE-11PTBOLD"/>
                <w:b w:val="0"/>
                <w:color w:val="auto"/>
              </w:rPr>
              <w:t>Assist the Inspector to help identify contraventions of legislation by the placing of illegal unlicensed objects such as skips, scaffolding and hoardings on the highway.</w:t>
            </w:r>
          </w:p>
          <w:p w14:paraId="7E130C7D"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5D4647">
              <w:rPr>
                <w:rStyle w:val="HEADINGINLOWERCASE-11PTBOLD"/>
                <w:b w:val="0"/>
                <w:color w:val="auto"/>
              </w:rPr>
              <w:t xml:space="preserve">Assist the Inspector </w:t>
            </w:r>
            <w:r>
              <w:rPr>
                <w:rStyle w:val="HEADINGINLOWERCASE-11PTBOLD"/>
                <w:b w:val="0"/>
                <w:color w:val="auto"/>
              </w:rPr>
              <w:t xml:space="preserve">to </w:t>
            </w:r>
            <w:r w:rsidRPr="005D4647">
              <w:rPr>
                <w:rStyle w:val="HEADINGINLOWERCASE-11PTBOLD"/>
                <w:b w:val="0"/>
                <w:color w:val="auto"/>
              </w:rPr>
              <w:t>support approaching those responsible for contravention of legislation and provide information in obtaining the necessary permit or licence.</w:t>
            </w:r>
          </w:p>
          <w:p w14:paraId="3BD31417" w14:textId="77777777" w:rsidR="00510C4B" w:rsidRDefault="00510C4B" w:rsidP="00D85924">
            <w:pPr>
              <w:pStyle w:val="BODYTEXTSTYLE"/>
              <w:numPr>
                <w:ilvl w:val="0"/>
                <w:numId w:val="10"/>
              </w:numPr>
              <w:spacing w:after="0" w:line="240" w:lineRule="auto"/>
              <w:ind w:left="306"/>
              <w:jc w:val="both"/>
              <w:rPr>
                <w:rStyle w:val="HEADINGINLOWERCASE-11PTBOLD"/>
                <w:b w:val="0"/>
                <w:color w:val="auto"/>
              </w:rPr>
            </w:pPr>
            <w:r>
              <w:rPr>
                <w:rStyle w:val="HEADINGINLOWERCASE-11PTBOLD"/>
                <w:b w:val="0"/>
                <w:color w:val="auto"/>
              </w:rPr>
              <w:t>Undertake initial review of</w:t>
            </w:r>
            <w:r w:rsidRPr="0027049A">
              <w:rPr>
                <w:rStyle w:val="HEADINGINLOWERCASE-11PTBOLD"/>
                <w:b w:val="0"/>
                <w:color w:val="auto"/>
              </w:rPr>
              <w:t xml:space="preserve"> customer enquiries/complaints</w:t>
            </w:r>
            <w:r>
              <w:rPr>
                <w:rStyle w:val="HEADINGINLOWERCASE-11PTBOLD"/>
                <w:b w:val="0"/>
                <w:color w:val="auto"/>
              </w:rPr>
              <w:t xml:space="preserve"> and escalate accordingly. </w:t>
            </w:r>
          </w:p>
          <w:p w14:paraId="2BB699C9" w14:textId="77777777" w:rsidR="00510C4B" w:rsidRPr="00477A7D" w:rsidRDefault="00510C4B" w:rsidP="00D85924">
            <w:pPr>
              <w:pStyle w:val="BODYTEXTSTYLE"/>
              <w:numPr>
                <w:ilvl w:val="0"/>
                <w:numId w:val="10"/>
              </w:numPr>
              <w:spacing w:after="0" w:line="240" w:lineRule="auto"/>
              <w:ind w:left="306"/>
              <w:jc w:val="both"/>
              <w:rPr>
                <w:rStyle w:val="HEADINGINLOWERCASE-11PTBOLD"/>
                <w:b w:val="0"/>
                <w:color w:val="auto"/>
              </w:rPr>
            </w:pPr>
            <w:r>
              <w:rPr>
                <w:rStyle w:val="HEADINGINLOWERCASE-11PTBOLD"/>
                <w:b w:val="0"/>
                <w:color w:val="auto"/>
              </w:rPr>
              <w:t>Use</w:t>
            </w:r>
            <w:r w:rsidRPr="0027049A">
              <w:rPr>
                <w:rStyle w:val="HEADINGINLOWERCASE-11PTBOLD"/>
                <w:b w:val="0"/>
                <w:color w:val="auto"/>
              </w:rPr>
              <w:t xml:space="preserve"> specialist IT software systems where appropriate to the task.</w:t>
            </w:r>
          </w:p>
          <w:p w14:paraId="17368F49"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Assist the Inspector to support the coordination</w:t>
            </w:r>
            <w:r w:rsidRPr="0027049A">
              <w:rPr>
                <w:rStyle w:val="HEADINGINLOWERCASE-11PTBOLD"/>
                <w:b w:val="0"/>
                <w:color w:val="auto"/>
              </w:rPr>
              <w:t xml:space="preserve"> and management of works and events on the highway required under the relevant legislation.</w:t>
            </w:r>
            <w:r>
              <w:rPr>
                <w:rStyle w:val="HEADINGINLOWERCASE-11PTBOLD"/>
                <w:b w:val="0"/>
                <w:color w:val="auto"/>
              </w:rPr>
              <w:t xml:space="preserve"> </w:t>
            </w:r>
            <w:r w:rsidRPr="0027049A">
              <w:rPr>
                <w:rStyle w:val="HEADINGINLOWERCASE-11PTBOLD"/>
                <w:b w:val="0"/>
                <w:color w:val="auto"/>
              </w:rPr>
              <w:t>Liaise with Utilities, other external agencies and internal departments, including attending works planning and performance meetings.</w:t>
            </w:r>
          </w:p>
          <w:p w14:paraId="2323A023" w14:textId="77777777" w:rsidR="00510C4B" w:rsidRDefault="00510C4B" w:rsidP="00D85924">
            <w:pPr>
              <w:pStyle w:val="BODYTEXTSTYLE"/>
              <w:spacing w:after="0" w:line="240" w:lineRule="auto"/>
              <w:jc w:val="both"/>
              <w:rPr>
                <w:rStyle w:val="HEADINGINLOWERCASE-11PTBOLD"/>
                <w:color w:val="auto"/>
                <w:u w:val="single"/>
              </w:rPr>
            </w:pPr>
          </w:p>
          <w:p w14:paraId="28C33688" w14:textId="77777777" w:rsidR="00510C4B" w:rsidRPr="005B4C4E" w:rsidRDefault="00510C4B" w:rsidP="00D85924">
            <w:pPr>
              <w:pStyle w:val="BODYTEXTSTYLE"/>
              <w:spacing w:after="0" w:line="240" w:lineRule="auto"/>
              <w:jc w:val="both"/>
              <w:rPr>
                <w:rStyle w:val="HEADINGINLOWERCASE-11PTBOLD"/>
                <w:color w:val="auto"/>
                <w:u w:val="single"/>
              </w:rPr>
            </w:pPr>
            <w:r>
              <w:rPr>
                <w:rStyle w:val="HEADINGINLOWERCASE-11PTBOLD"/>
                <w:color w:val="auto"/>
                <w:u w:val="single"/>
              </w:rPr>
              <w:t>Inspector – all of the above plus</w:t>
            </w:r>
          </w:p>
          <w:p w14:paraId="640FD4BF"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27049A">
              <w:rPr>
                <w:rStyle w:val="HEADINGINLOWERCASE-11PTBOLD"/>
                <w:b w:val="0"/>
                <w:color w:val="auto"/>
              </w:rPr>
              <w:t>Processing of non-key documents carrying out liaison with emergency services and relevant internal and external stakeholders. Preparation and confirmation temporary traffic orders in relation to the Road Traffic Regulation Act Part 2 S14 and the Road Traffic (Temporary Restrictions) Procedure Regulations 1992.</w:t>
            </w:r>
          </w:p>
          <w:p w14:paraId="4E619F51"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27049A">
              <w:rPr>
                <w:rStyle w:val="HEADINGINLOWERCASE-11PTBOLD"/>
                <w:b w:val="0"/>
                <w:color w:val="auto"/>
              </w:rPr>
              <w:t>Carry out a programme of inspections and actions identified through highways and traffic legislation and appropriate codes of practice to identify defects caused by an undertaker’s apparatus or operations.</w:t>
            </w:r>
          </w:p>
          <w:p w14:paraId="1229D0E7"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lastRenderedPageBreak/>
              <w:t xml:space="preserve">Liaise with undertakers to identify and assign responsibility for highway defects caused by Utilities apparatus or operations.  Ensure undertakers take remedial action in a required time period and specified performance criteria, serving defects reports. </w:t>
            </w:r>
          </w:p>
          <w:p w14:paraId="693FE5AA"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To use the bespoke software management system to coordinate and manage the mandatory inspection regime, which uses the relevant GIS systems.</w:t>
            </w:r>
          </w:p>
          <w:p w14:paraId="535A89FE"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Identify contraventions of legislation by the placing of illegal unlicensed objects such as skips, scaffolding and hoardings on the highway.</w:t>
            </w:r>
          </w:p>
          <w:p w14:paraId="536CA9F1"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Approach those responsible</w:t>
            </w:r>
            <w:r>
              <w:rPr>
                <w:rStyle w:val="HEADINGINLOWERCASE-11PTBOLD"/>
                <w:b w:val="0"/>
                <w:color w:val="auto"/>
              </w:rPr>
              <w:t xml:space="preserve"> for contravention of l</w:t>
            </w:r>
            <w:r w:rsidRPr="00902FAB">
              <w:rPr>
                <w:rStyle w:val="HEADINGINLOWERCASE-11PTBOLD"/>
                <w:b w:val="0"/>
                <w:color w:val="auto"/>
              </w:rPr>
              <w:t>egislation and where possible persuade them to comply with legislation by removing the illegal object or where appropriate obtaining the necessary permit or licence.</w:t>
            </w:r>
          </w:p>
          <w:p w14:paraId="0AC06622"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Liaison with Legal Services to take legal action where compliance is not forthcoming, producing concise and accurate reports and statements where necessary for use by the Council in taking enforcement action.</w:t>
            </w:r>
          </w:p>
          <w:p w14:paraId="121AE931"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Advise utilities, council staff and contractors undertaking private openings on the technical aspects of NRSWA, including materials specification and construction methods detailed in the NRSWA Code of Practice for reinstatements.</w:t>
            </w:r>
          </w:p>
          <w:p w14:paraId="2D70B12D"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Investigating and reporting on customer enquiries/complaints.</w:t>
            </w:r>
          </w:p>
          <w:p w14:paraId="5749E3E9" w14:textId="77777777" w:rsidR="00510C4B" w:rsidRPr="00902FAB" w:rsidRDefault="00510C4B" w:rsidP="00D85924">
            <w:pPr>
              <w:pStyle w:val="BODYTEXTSTYLE"/>
              <w:numPr>
                <w:ilvl w:val="0"/>
                <w:numId w:val="10"/>
              </w:numPr>
              <w:spacing w:after="0" w:line="240" w:lineRule="auto"/>
              <w:ind w:left="306"/>
              <w:jc w:val="both"/>
              <w:rPr>
                <w:rStyle w:val="HEADINGINLOWERCASE-11PTBOLD"/>
                <w:b w:val="0"/>
                <w:color w:val="auto"/>
              </w:rPr>
            </w:pPr>
            <w:r w:rsidRPr="00902FAB">
              <w:rPr>
                <w:rStyle w:val="HEADINGINLOWERCASE-11PTBOLD"/>
                <w:b w:val="0"/>
                <w:color w:val="auto"/>
              </w:rPr>
              <w:t>Assist in the coordination and management of works and events on the highway required under the relevant legislation. Liaise with Utilities, other external agencies and internal departments, including attending works planning and performance meetings.</w:t>
            </w:r>
          </w:p>
          <w:p w14:paraId="48B9564F" w14:textId="77777777" w:rsidR="00510C4B" w:rsidRPr="0027049A" w:rsidRDefault="00510C4B" w:rsidP="00D85924">
            <w:pPr>
              <w:pStyle w:val="BODYTEXTSTYLE"/>
              <w:numPr>
                <w:ilvl w:val="0"/>
                <w:numId w:val="10"/>
              </w:numPr>
              <w:spacing w:after="0" w:line="240" w:lineRule="auto"/>
              <w:ind w:left="306"/>
              <w:jc w:val="both"/>
              <w:rPr>
                <w:rStyle w:val="HEADINGINLOWERCASE-11PTBOLD"/>
                <w:b w:val="0"/>
                <w:color w:val="auto"/>
              </w:rPr>
            </w:pPr>
            <w:r w:rsidRPr="0027049A">
              <w:rPr>
                <w:rStyle w:val="HEADINGINLOWERCASE-11PTBOLD"/>
                <w:b w:val="0"/>
                <w:color w:val="auto"/>
              </w:rPr>
              <w:t xml:space="preserve">Liaise with external bodies and internal departments to communicate timely reports and locations of Temporary traffic </w:t>
            </w:r>
            <w:proofErr w:type="gramStart"/>
            <w:r w:rsidRPr="0027049A">
              <w:rPr>
                <w:rStyle w:val="HEADINGINLOWERCASE-11PTBOLD"/>
                <w:b w:val="0"/>
                <w:color w:val="auto"/>
              </w:rPr>
              <w:t>signals</w:t>
            </w:r>
            <w:proofErr w:type="gramEnd"/>
            <w:r w:rsidRPr="0027049A">
              <w:rPr>
                <w:rStyle w:val="HEADINGINLOWERCASE-11PTBOLD"/>
                <w:b w:val="0"/>
                <w:color w:val="auto"/>
              </w:rPr>
              <w:t xml:space="preserve"> location, Temporary Works and Emergency Works.</w:t>
            </w:r>
          </w:p>
          <w:p w14:paraId="0930E76C" w14:textId="77777777" w:rsidR="00510C4B" w:rsidRPr="00581A78" w:rsidRDefault="00510C4B" w:rsidP="00D85924">
            <w:pPr>
              <w:pStyle w:val="BODYTEXTSTYLE"/>
              <w:numPr>
                <w:ilvl w:val="0"/>
                <w:numId w:val="10"/>
              </w:numPr>
              <w:spacing w:after="0" w:line="240" w:lineRule="auto"/>
              <w:ind w:left="306"/>
              <w:jc w:val="both"/>
              <w:rPr>
                <w:rStyle w:val="HEADINGINLOWERCASE-11PTBOLD"/>
                <w:b w:val="0"/>
                <w:color w:val="auto"/>
              </w:rPr>
            </w:pPr>
            <w:r w:rsidRPr="0027049A">
              <w:rPr>
                <w:rStyle w:val="HEADINGINLOWERCASE-11PTBOLD"/>
                <w:b w:val="0"/>
                <w:color w:val="auto"/>
              </w:rPr>
              <w:t xml:space="preserve">Provide support and guidance on aspects of NRSWA, traffic management, fixed penalty notices, queries and the dispute of charges and fees under S96 NRSWA to the Permit Team and Highways Team. </w:t>
            </w:r>
          </w:p>
        </w:tc>
      </w:tr>
    </w:tbl>
    <w:p w14:paraId="6C306D9C" w14:textId="77777777" w:rsidR="00510C4B" w:rsidRDefault="00510C4B" w:rsidP="00510C4B">
      <w:pPr>
        <w:spacing w:after="0" w:line="240" w:lineRule="auto"/>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3EC"/>
        <w:tblLook w:val="04A0" w:firstRow="1" w:lastRow="0" w:firstColumn="1" w:lastColumn="0" w:noHBand="0" w:noVBand="1"/>
      </w:tblPr>
      <w:tblGrid>
        <w:gridCol w:w="10482"/>
      </w:tblGrid>
      <w:tr w:rsidR="00510C4B" w:rsidRPr="00581A78" w14:paraId="1CB22E86" w14:textId="77777777" w:rsidTr="00D85924">
        <w:trPr>
          <w:trHeight w:hRule="exact" w:val="345"/>
        </w:trPr>
        <w:tc>
          <w:tcPr>
            <w:tcW w:w="10482" w:type="dxa"/>
            <w:shd w:val="clear" w:color="auto" w:fill="DEE3EC"/>
            <w:vAlign w:val="center"/>
          </w:tcPr>
          <w:p w14:paraId="18E9F109" w14:textId="77777777" w:rsidR="00510C4B" w:rsidRPr="00B45BBA" w:rsidRDefault="00510C4B" w:rsidP="00D85924">
            <w:pPr>
              <w:pStyle w:val="BODYTEXTSTYLE"/>
              <w:spacing w:after="0"/>
              <w:rPr>
                <w:rStyle w:val="HEADINGINLOWERCASE-11PTBOLD"/>
                <w:color w:val="auto"/>
              </w:rPr>
            </w:pPr>
            <w:r w:rsidRPr="00B45BBA">
              <w:rPr>
                <w:rStyle w:val="HEADINGINLOWERCASE-11PTBOLD"/>
                <w:color w:val="auto"/>
              </w:rPr>
              <w:t>Additional Information</w:t>
            </w:r>
          </w:p>
          <w:p w14:paraId="61D0A761" w14:textId="77777777" w:rsidR="00510C4B" w:rsidRPr="00B45BBA" w:rsidRDefault="00510C4B" w:rsidP="00D85924">
            <w:pPr>
              <w:pStyle w:val="BODYTEXTSTYLE"/>
              <w:spacing w:after="0"/>
              <w:rPr>
                <w:rStyle w:val="HEADINGINLOWERCASE-11PTBOLD"/>
                <w:color w:val="auto"/>
              </w:rPr>
            </w:pPr>
          </w:p>
        </w:tc>
      </w:tr>
      <w:tr w:rsidR="00510C4B" w:rsidRPr="00581A78" w14:paraId="3C0B793C" w14:textId="77777777" w:rsidTr="00D85924">
        <w:trPr>
          <w:trHeight w:hRule="exact" w:val="571"/>
        </w:trPr>
        <w:tc>
          <w:tcPr>
            <w:tcW w:w="10482" w:type="dxa"/>
            <w:vAlign w:val="center"/>
          </w:tcPr>
          <w:p w14:paraId="7AAF8EF0" w14:textId="77777777" w:rsidR="00510C4B" w:rsidRPr="00B45BBA" w:rsidRDefault="00510C4B" w:rsidP="00D85924">
            <w:pPr>
              <w:pStyle w:val="BODYTEXTSTYLE"/>
              <w:spacing w:after="0"/>
              <w:rPr>
                <w:rStyle w:val="HEADINGINLOWERCASE-11PTBOLD"/>
                <w:b w:val="0"/>
                <w:color w:val="auto"/>
              </w:rPr>
            </w:pPr>
            <w:r w:rsidRPr="00B45BBA">
              <w:rPr>
                <w:rStyle w:val="HEADINGINLOWERCASE-11PTBOLD"/>
                <w:b w:val="0"/>
                <w:color w:val="auto"/>
              </w:rPr>
              <w:t xml:space="preserve">The service operates across the Blackpool </w:t>
            </w:r>
            <w:proofErr w:type="gramStart"/>
            <w:r w:rsidRPr="00B45BBA">
              <w:rPr>
                <w:rStyle w:val="HEADINGINLOWERCASE-11PTBOLD"/>
                <w:b w:val="0"/>
                <w:color w:val="auto"/>
              </w:rPr>
              <w:t>area</w:t>
            </w:r>
            <w:proofErr w:type="gramEnd"/>
            <w:r w:rsidRPr="00B45BBA">
              <w:rPr>
                <w:rStyle w:val="HEADINGINLOWERCASE-11PTBOLD"/>
                <w:b w:val="0"/>
                <w:color w:val="auto"/>
              </w:rPr>
              <w:t xml:space="preserve"> and the post holder will be required to work in other locations and must therefore be able to make arrangements to travel where necessary.</w:t>
            </w:r>
          </w:p>
        </w:tc>
      </w:tr>
    </w:tbl>
    <w:p w14:paraId="1F36C9F1" w14:textId="77777777" w:rsidR="00510C4B" w:rsidRPr="00581A78" w:rsidRDefault="00510C4B" w:rsidP="00510C4B">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4411"/>
        <w:gridCol w:w="808"/>
      </w:tblGrid>
      <w:tr w:rsidR="00510C4B" w:rsidRPr="00581A78" w14:paraId="24356E9B" w14:textId="77777777" w:rsidTr="00D85924">
        <w:trPr>
          <w:trHeight w:hRule="exact" w:val="554"/>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13EDDF8C" w14:textId="77777777" w:rsidR="00510C4B" w:rsidRDefault="00510C4B" w:rsidP="00D85924">
            <w:pPr>
              <w:pStyle w:val="BODYTEXTSTYLE"/>
              <w:spacing w:after="0"/>
              <w:rPr>
                <w:rStyle w:val="HEADINGINLOWERCASE-11PTBOLD"/>
                <w:color w:val="auto"/>
              </w:rPr>
            </w:pPr>
            <w:r w:rsidRPr="00581A78">
              <w:rPr>
                <w:rStyle w:val="HEADINGINLOWERCASE-11PTBOLD"/>
                <w:color w:val="auto"/>
              </w:rPr>
              <w:t>Qualifications</w:t>
            </w:r>
          </w:p>
          <w:p w14:paraId="27A5ABCB" w14:textId="77777777" w:rsidR="00510C4B" w:rsidRDefault="00510C4B" w:rsidP="00D85924">
            <w:pPr>
              <w:pStyle w:val="BODYTEXTSTYLE"/>
              <w:spacing w:after="0"/>
              <w:rPr>
                <w:rStyle w:val="HEADINGINLOWERCASE-11PTBOLD"/>
                <w:color w:val="auto"/>
              </w:rPr>
            </w:pPr>
            <w:r>
              <w:rPr>
                <w:rStyle w:val="HEADINGINLOWERCASE-11PTBOLD"/>
                <w:b w:val="0"/>
                <w:color w:val="auto"/>
                <w:sz w:val="21"/>
                <w:szCs w:val="21"/>
              </w:rPr>
              <w:t>F</w:t>
            </w:r>
            <w:r w:rsidRPr="00AC02B0">
              <w:rPr>
                <w:rStyle w:val="HEADINGINLOWERCASE-11PTBOLD"/>
                <w:b w:val="0"/>
                <w:color w:val="auto"/>
                <w:sz w:val="21"/>
                <w:szCs w:val="21"/>
              </w:rPr>
              <w:t>or information about qualification equivalency</w:t>
            </w:r>
            <w:r>
              <w:rPr>
                <w:rStyle w:val="HEADINGINLOWERCASE-11PTBOLD"/>
                <w:b w:val="0"/>
                <w:color w:val="auto"/>
                <w:sz w:val="21"/>
                <w:szCs w:val="21"/>
              </w:rPr>
              <w:t xml:space="preserve"> c</w:t>
            </w:r>
            <w:r w:rsidRPr="00AC02B0">
              <w:rPr>
                <w:rStyle w:val="HEADINGINLOWERCASE-11PTBOLD"/>
                <w:b w:val="0"/>
                <w:color w:val="auto"/>
                <w:sz w:val="21"/>
                <w:szCs w:val="21"/>
              </w:rPr>
              <w:t xml:space="preserve">lick </w:t>
            </w:r>
            <w:hyperlink r:id="rId5" w:history="1">
              <w:r w:rsidRPr="00AC02B0">
                <w:rPr>
                  <w:rStyle w:val="Hyperlink"/>
                  <w:sz w:val="21"/>
                  <w:szCs w:val="21"/>
                </w:rPr>
                <w:t>here</w:t>
              </w:r>
            </w:hyperlink>
          </w:p>
          <w:p w14:paraId="19BC4B7D" w14:textId="77777777" w:rsidR="00510C4B" w:rsidRPr="00581A78" w:rsidRDefault="00510C4B" w:rsidP="00D85924">
            <w:pPr>
              <w:pStyle w:val="BODYTEXTSTYLE"/>
              <w:spacing w:after="0"/>
              <w:rPr>
                <w:rStyle w:val="HEADINGINLOWERCASE-11PTBOLD"/>
                <w:color w:val="auto"/>
              </w:rPr>
            </w:pPr>
          </w:p>
        </w:tc>
        <w:tc>
          <w:tcPr>
            <w:tcW w:w="4411" w:type="dxa"/>
            <w:tcBorders>
              <w:top w:val="single" w:sz="6" w:space="0" w:color="808080"/>
              <w:left w:val="single" w:sz="8" w:space="0" w:color="DEE3EC"/>
              <w:bottom w:val="single" w:sz="6" w:space="0" w:color="808080"/>
              <w:right w:val="single" w:sz="6" w:space="0" w:color="808080"/>
            </w:tcBorders>
            <w:shd w:val="clear" w:color="auto" w:fill="DEE3EC"/>
          </w:tcPr>
          <w:p w14:paraId="67A8AB7C" w14:textId="77777777" w:rsidR="00510C4B" w:rsidRPr="00581A78" w:rsidRDefault="00510C4B" w:rsidP="00D85924">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tcPr>
          <w:p w14:paraId="4CC7B346" w14:textId="77777777" w:rsidR="00510C4B" w:rsidRPr="00581A78" w:rsidRDefault="00510C4B" w:rsidP="00D85924">
            <w:pPr>
              <w:pStyle w:val="BODYTEXTSTYLE"/>
              <w:spacing w:after="0" w:line="240" w:lineRule="auto"/>
              <w:jc w:val="center"/>
              <w:rPr>
                <w:rStyle w:val="HEADINGINLOWERCASE-11PTBOLD"/>
                <w:color w:val="auto"/>
              </w:rPr>
            </w:pPr>
            <w:r w:rsidRPr="00581A78">
              <w:rPr>
                <w:rStyle w:val="HEADINGINLOWERCASE-11PTBOLD"/>
                <w:color w:val="auto"/>
              </w:rPr>
              <w:t>E/D</w:t>
            </w:r>
          </w:p>
        </w:tc>
      </w:tr>
      <w:tr w:rsidR="00510C4B" w:rsidRPr="00581A78" w14:paraId="4B5EE4C9" w14:textId="77777777" w:rsidTr="00D85924">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30E0F28C" w14:textId="77777777" w:rsidR="00510C4B" w:rsidRPr="00820C94" w:rsidRDefault="00510C4B" w:rsidP="00D85924">
            <w:pPr>
              <w:pStyle w:val="BODYTEXTSTYLE"/>
              <w:spacing w:after="0" w:line="240" w:lineRule="auto"/>
              <w:jc w:val="both"/>
              <w:rPr>
                <w:rStyle w:val="HEADINGINLOWERCASE-11PTBOLD"/>
                <w:color w:val="auto"/>
                <w:u w:val="single"/>
              </w:rPr>
            </w:pPr>
            <w:r>
              <w:rPr>
                <w:rStyle w:val="HEADINGINLOWERCASE-11PTBOLD"/>
                <w:color w:val="auto"/>
                <w:u w:val="single"/>
              </w:rPr>
              <w:t>Trainee</w:t>
            </w:r>
          </w:p>
          <w:p w14:paraId="40C5AE37" w14:textId="77777777" w:rsidR="00510C4B" w:rsidRPr="00083B0E" w:rsidRDefault="00510C4B" w:rsidP="00D85924">
            <w:pPr>
              <w:pStyle w:val="BODYTEXTSTYLE"/>
              <w:numPr>
                <w:ilvl w:val="0"/>
                <w:numId w:val="4"/>
              </w:numPr>
              <w:spacing w:after="0" w:line="240" w:lineRule="auto"/>
              <w:ind w:left="306"/>
              <w:jc w:val="both"/>
              <w:rPr>
                <w:rStyle w:val="HEADINGINLOWERCASE-11PTBOLD"/>
                <w:b w:val="0"/>
                <w:color w:val="auto"/>
              </w:rPr>
            </w:pPr>
            <w:r>
              <w:rPr>
                <w:rStyle w:val="HEADINGINLOWERCASE-11PTBOLD"/>
                <w:b w:val="0"/>
                <w:color w:val="auto"/>
              </w:rPr>
              <w:t>Level 2 (GCSE Grade A*</w:t>
            </w:r>
            <w:r w:rsidRPr="0027049A">
              <w:rPr>
                <w:rStyle w:val="HEADINGINLOWERCASE-11PTBOLD"/>
                <w:b w:val="0"/>
                <w:color w:val="auto"/>
              </w:rPr>
              <w:t>-C or Grades 9-4) or equivalent qualification including functional skills in English and Maths</w:t>
            </w:r>
          </w:p>
          <w:p w14:paraId="7AB94726" w14:textId="77777777" w:rsidR="00510C4B"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Level 3 Highways Technical qualification</w:t>
            </w:r>
          </w:p>
          <w:p w14:paraId="30EB6E79" w14:textId="77777777" w:rsidR="00510C4B" w:rsidRDefault="00510C4B" w:rsidP="00D85924">
            <w:pPr>
              <w:pStyle w:val="BODYTEXTSTYLE"/>
              <w:spacing w:after="0" w:line="240" w:lineRule="auto"/>
              <w:jc w:val="both"/>
              <w:rPr>
                <w:rStyle w:val="HEADINGINLOWERCASE-11PTBOLD"/>
                <w:b w:val="0"/>
                <w:color w:val="auto"/>
              </w:rPr>
            </w:pPr>
          </w:p>
          <w:p w14:paraId="52F9E090" w14:textId="77777777" w:rsidR="00510C4B" w:rsidRPr="00820C94" w:rsidRDefault="00510C4B" w:rsidP="00D85924">
            <w:pPr>
              <w:pStyle w:val="BODYTEXTSTYLE"/>
              <w:spacing w:after="0" w:line="240" w:lineRule="auto"/>
              <w:jc w:val="both"/>
              <w:rPr>
                <w:rStyle w:val="HEADINGINLOWERCASE-11PTBOLD"/>
                <w:color w:val="auto"/>
                <w:u w:val="single"/>
              </w:rPr>
            </w:pPr>
            <w:r w:rsidRPr="00820C94">
              <w:rPr>
                <w:rStyle w:val="HEADINGINLOWERCASE-11PTBOLD"/>
                <w:color w:val="auto"/>
                <w:u w:val="single"/>
              </w:rPr>
              <w:t>Inspector</w:t>
            </w:r>
            <w:r>
              <w:rPr>
                <w:rStyle w:val="HEADINGINLOWERCASE-11PTBOLD"/>
                <w:color w:val="auto"/>
                <w:u w:val="single"/>
              </w:rPr>
              <w:t xml:space="preserve"> – </w:t>
            </w:r>
            <w:r w:rsidRPr="00B45BBA">
              <w:rPr>
                <w:rStyle w:val="HEADINGINLOWERCASE-11PTBOLD"/>
                <w:color w:val="auto"/>
                <w:u w:val="single"/>
              </w:rPr>
              <w:t>as above plus:</w:t>
            </w:r>
          </w:p>
          <w:p w14:paraId="5728CE86" w14:textId="77777777" w:rsidR="00510C4B"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NRSWA Supervisor level – Streetworks accreditation (Units 1 to 10, 14 &amp; 16) or willingness to work towards and complete all the required units within 6 months of appointment</w:t>
            </w:r>
          </w:p>
          <w:p w14:paraId="5387DF31" w14:textId="77777777" w:rsidR="00510C4B"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HNC Civil Engineering</w:t>
            </w:r>
          </w:p>
          <w:p w14:paraId="1E8A45F3" w14:textId="77777777" w:rsidR="00510C4B" w:rsidRPr="0027049A"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LANTRA NHSS 12D AQP Traffic Management Certification Scheme</w:t>
            </w:r>
          </w:p>
          <w:p w14:paraId="39AA4B60" w14:textId="77777777" w:rsidR="00510C4B" w:rsidRPr="0027049A"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IOSH Managing Safely or equivalent</w:t>
            </w:r>
          </w:p>
          <w:p w14:paraId="551A8262" w14:textId="77777777" w:rsidR="00510C4B" w:rsidRPr="00581A78" w:rsidRDefault="00510C4B" w:rsidP="00D85924">
            <w:pPr>
              <w:pStyle w:val="BODYTEXTSTYLE"/>
              <w:numPr>
                <w:ilvl w:val="0"/>
                <w:numId w:val="4"/>
              </w:numPr>
              <w:spacing w:after="0" w:line="240" w:lineRule="auto"/>
              <w:ind w:left="306"/>
              <w:jc w:val="both"/>
              <w:rPr>
                <w:rStyle w:val="HEADINGINLOWERCASE-11PTBOLD"/>
                <w:b w:val="0"/>
                <w:color w:val="auto"/>
              </w:rPr>
            </w:pPr>
            <w:r w:rsidRPr="0027049A">
              <w:rPr>
                <w:rStyle w:val="HEADINGINLOWERCASE-11PTBOLD"/>
                <w:b w:val="0"/>
                <w:color w:val="auto"/>
              </w:rPr>
              <w:t>Highway Law and Road Adoption Course (1day course)</w:t>
            </w:r>
          </w:p>
        </w:tc>
        <w:tc>
          <w:tcPr>
            <w:tcW w:w="808" w:type="dxa"/>
            <w:tcBorders>
              <w:top w:val="single" w:sz="6" w:space="0" w:color="808080"/>
              <w:left w:val="single" w:sz="6" w:space="0" w:color="808080"/>
              <w:bottom w:val="single" w:sz="6" w:space="0" w:color="808080"/>
              <w:right w:val="single" w:sz="6" w:space="0" w:color="808080"/>
            </w:tcBorders>
          </w:tcPr>
          <w:p w14:paraId="7508C1A4" w14:textId="77777777" w:rsidR="00510C4B" w:rsidRDefault="00510C4B" w:rsidP="00D85924">
            <w:pPr>
              <w:pStyle w:val="BODYTEXTSTYLE"/>
              <w:spacing w:after="0" w:line="240" w:lineRule="auto"/>
              <w:jc w:val="center"/>
              <w:rPr>
                <w:rStyle w:val="HEADINGINLOWERCASE-11PTBOLD"/>
                <w:b w:val="0"/>
                <w:color w:val="auto"/>
              </w:rPr>
            </w:pPr>
          </w:p>
          <w:p w14:paraId="6BF99AD3" w14:textId="77777777" w:rsidR="00510C4B" w:rsidRDefault="00510C4B" w:rsidP="00D85924">
            <w:pPr>
              <w:pStyle w:val="BODYTEXTSTYLE"/>
              <w:spacing w:after="0" w:line="240" w:lineRule="auto"/>
              <w:jc w:val="center"/>
              <w:rPr>
                <w:rStyle w:val="HEADINGINLOWERCASE-11PTBOLD"/>
                <w:b w:val="0"/>
                <w:color w:val="auto"/>
              </w:rPr>
            </w:pPr>
            <w:r w:rsidRPr="0027049A">
              <w:rPr>
                <w:rStyle w:val="HEADINGINLOWERCASE-11PTBOLD"/>
                <w:b w:val="0"/>
                <w:color w:val="auto"/>
              </w:rPr>
              <w:t>E</w:t>
            </w:r>
          </w:p>
          <w:p w14:paraId="61B5805E" w14:textId="77777777" w:rsidR="00510C4B" w:rsidRDefault="00510C4B" w:rsidP="00D85924">
            <w:pPr>
              <w:pStyle w:val="BODYTEXTSTYLE"/>
              <w:spacing w:after="0" w:line="240" w:lineRule="auto"/>
              <w:jc w:val="center"/>
              <w:rPr>
                <w:rStyle w:val="HEADINGINLOWERCASE-11PTBOLD"/>
                <w:b w:val="0"/>
                <w:color w:val="auto"/>
              </w:rPr>
            </w:pPr>
          </w:p>
          <w:p w14:paraId="0B0A8FC3" w14:textId="77777777" w:rsidR="00510C4B" w:rsidRPr="00477A7D" w:rsidRDefault="00510C4B" w:rsidP="00D85924">
            <w:pPr>
              <w:pStyle w:val="BODYTEXTSTYLE"/>
              <w:spacing w:after="0" w:line="240" w:lineRule="auto"/>
              <w:jc w:val="center"/>
              <w:rPr>
                <w:rStyle w:val="HEADINGINLOWERCASE-11PTBOLD"/>
                <w:b w:val="0"/>
                <w:color w:val="auto"/>
              </w:rPr>
            </w:pPr>
            <w:r>
              <w:rPr>
                <w:rStyle w:val="HEADINGINLOWERCASE-11PTBOLD"/>
                <w:b w:val="0"/>
                <w:color w:val="auto"/>
              </w:rPr>
              <w:t>D</w:t>
            </w:r>
          </w:p>
          <w:p w14:paraId="2F39D7C0" w14:textId="77777777" w:rsidR="00510C4B" w:rsidRDefault="00510C4B" w:rsidP="00D85924">
            <w:pPr>
              <w:pStyle w:val="BODYTEXTSTYLE"/>
              <w:spacing w:after="0" w:line="240" w:lineRule="auto"/>
              <w:jc w:val="center"/>
              <w:rPr>
                <w:rStyle w:val="HEADINGINLOWERCASE-11PTBOLD"/>
                <w:b w:val="0"/>
                <w:color w:val="auto"/>
              </w:rPr>
            </w:pPr>
          </w:p>
          <w:p w14:paraId="5916A529" w14:textId="77777777" w:rsidR="00510C4B" w:rsidRDefault="00510C4B" w:rsidP="00D85924">
            <w:pPr>
              <w:pStyle w:val="BODYTEXTSTYLE"/>
              <w:spacing w:after="0" w:line="240" w:lineRule="auto"/>
              <w:jc w:val="center"/>
              <w:rPr>
                <w:rStyle w:val="HEADINGINLOWERCASE-11PTBOLD"/>
                <w:b w:val="0"/>
                <w:color w:val="auto"/>
              </w:rPr>
            </w:pPr>
          </w:p>
          <w:p w14:paraId="54CAE983" w14:textId="77777777" w:rsidR="00510C4B" w:rsidRDefault="00510C4B" w:rsidP="00D85924">
            <w:pPr>
              <w:pStyle w:val="BODYTEXTSTYLE"/>
              <w:spacing w:after="0" w:line="240" w:lineRule="auto"/>
              <w:jc w:val="center"/>
              <w:rPr>
                <w:rStyle w:val="HEADINGINLOWERCASE-11PTBOLD"/>
                <w:b w:val="0"/>
                <w:color w:val="auto"/>
              </w:rPr>
            </w:pPr>
            <w:r>
              <w:rPr>
                <w:rStyle w:val="HEADINGINLOWERCASE-11PTBOLD"/>
                <w:b w:val="0"/>
                <w:color w:val="auto"/>
              </w:rPr>
              <w:t>E</w:t>
            </w:r>
          </w:p>
          <w:p w14:paraId="076D3BB5" w14:textId="77777777" w:rsidR="00510C4B" w:rsidRPr="00477A7D" w:rsidRDefault="00510C4B" w:rsidP="00D85924">
            <w:pPr>
              <w:pStyle w:val="BODYTEXTSTYLE"/>
              <w:spacing w:after="0" w:line="240" w:lineRule="auto"/>
              <w:rPr>
                <w:rStyle w:val="HEADINGINLOWERCASE-11PTBOLD"/>
                <w:b w:val="0"/>
                <w:strike/>
                <w:color w:val="auto"/>
              </w:rPr>
            </w:pPr>
          </w:p>
          <w:p w14:paraId="04983E90" w14:textId="77777777" w:rsidR="00510C4B" w:rsidRPr="0027049A" w:rsidRDefault="00510C4B" w:rsidP="00D85924">
            <w:pPr>
              <w:pStyle w:val="BODYTEXTSTYLE"/>
              <w:spacing w:after="0" w:line="240" w:lineRule="auto"/>
              <w:jc w:val="center"/>
              <w:rPr>
                <w:rStyle w:val="HEADINGINLOWERCASE-11PTBOLD"/>
                <w:b w:val="0"/>
                <w:color w:val="auto"/>
              </w:rPr>
            </w:pPr>
            <w:r>
              <w:rPr>
                <w:rStyle w:val="HEADINGINLOWERCASE-11PTBOLD"/>
                <w:b w:val="0"/>
                <w:color w:val="auto"/>
              </w:rPr>
              <w:t>D</w:t>
            </w:r>
          </w:p>
          <w:p w14:paraId="5FA4C971" w14:textId="77777777" w:rsidR="00510C4B" w:rsidRPr="00B45BBA" w:rsidRDefault="00510C4B" w:rsidP="00D85924">
            <w:pPr>
              <w:pStyle w:val="BODYTEXTSTYLE"/>
              <w:spacing w:after="0" w:line="240" w:lineRule="auto"/>
              <w:jc w:val="center"/>
              <w:rPr>
                <w:rStyle w:val="HEADINGINLOWERCASE-11PTBOLD"/>
                <w:b w:val="0"/>
                <w:color w:val="auto"/>
              </w:rPr>
            </w:pPr>
            <w:r w:rsidRPr="00B45BBA">
              <w:rPr>
                <w:rStyle w:val="HEADINGINLOWERCASE-11PTBOLD"/>
                <w:b w:val="0"/>
                <w:color w:val="auto"/>
              </w:rPr>
              <w:t>E</w:t>
            </w:r>
          </w:p>
          <w:p w14:paraId="4FD0D78E" w14:textId="77777777" w:rsidR="00510C4B" w:rsidRDefault="00510C4B" w:rsidP="00D85924">
            <w:pPr>
              <w:pStyle w:val="BODYTEXTSTYLE"/>
              <w:spacing w:after="0" w:line="240" w:lineRule="auto"/>
              <w:jc w:val="center"/>
              <w:rPr>
                <w:rStyle w:val="HEADINGINLOWERCASE-11PTBOLD"/>
                <w:b w:val="0"/>
                <w:color w:val="auto"/>
              </w:rPr>
            </w:pPr>
            <w:r>
              <w:rPr>
                <w:rStyle w:val="HEADINGINLOWERCASE-11PTBOLD"/>
                <w:b w:val="0"/>
                <w:color w:val="auto"/>
              </w:rPr>
              <w:t>D</w:t>
            </w:r>
          </w:p>
          <w:p w14:paraId="19EA44D2" w14:textId="77777777" w:rsidR="00510C4B" w:rsidRPr="00581A78" w:rsidRDefault="00510C4B" w:rsidP="00D85924">
            <w:pPr>
              <w:pStyle w:val="BODYTEXTSTYLE"/>
              <w:spacing w:after="0" w:line="240" w:lineRule="auto"/>
              <w:jc w:val="center"/>
              <w:rPr>
                <w:rStyle w:val="HEADINGINLOWERCASE-11PTBOLD"/>
                <w:b w:val="0"/>
                <w:color w:val="auto"/>
              </w:rPr>
            </w:pPr>
            <w:r>
              <w:rPr>
                <w:rStyle w:val="HEADINGINLOWERCASE-11PTBOLD"/>
                <w:b w:val="0"/>
                <w:color w:val="auto"/>
              </w:rPr>
              <w:t>D</w:t>
            </w:r>
          </w:p>
        </w:tc>
      </w:tr>
    </w:tbl>
    <w:p w14:paraId="127BCB37" w14:textId="77777777" w:rsidR="00510C4B" w:rsidRPr="00581A78" w:rsidRDefault="00510C4B" w:rsidP="00510C4B">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10C4B" w:rsidRPr="00581A78" w14:paraId="3AE04655" w14:textId="77777777" w:rsidTr="00D85924">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22FA871"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 xml:space="preserve">Knowledge, Skills and Experience </w:t>
            </w:r>
          </w:p>
          <w:p w14:paraId="695DB803" w14:textId="77777777" w:rsidR="00510C4B" w:rsidRPr="00581A78" w:rsidRDefault="00510C4B" w:rsidP="00D85924">
            <w:pPr>
              <w:pStyle w:val="BODYTEXTSTYLE"/>
              <w:spacing w:after="0"/>
              <w:rPr>
                <w:rStyle w:val="HEADINGINLOWERCASE-11PTBOLD"/>
                <w:color w:val="auto"/>
              </w:rPr>
            </w:pPr>
          </w:p>
          <w:p w14:paraId="4B693770"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1E809031" w14:textId="77777777" w:rsidR="00510C4B" w:rsidRPr="00477A7D" w:rsidRDefault="00510C4B" w:rsidP="00D85924">
            <w:pPr>
              <w:pStyle w:val="BODYTEXTSTYLE"/>
              <w:spacing w:after="0"/>
              <w:jc w:val="right"/>
              <w:rPr>
                <w:rStyle w:val="HEADINGINLOWERCASE-11PTBOLD"/>
                <w:rFonts w:asciiTheme="minorHAnsi" w:hAnsiTheme="minorHAnsi" w:cstheme="minorHAnsi"/>
                <w:color w:val="auto"/>
              </w:rPr>
            </w:pPr>
            <w:r w:rsidRPr="00477A7D">
              <w:rPr>
                <w:rStyle w:val="HEADINGINLOWERCASE-11PTBOLD"/>
                <w:rFonts w:asciiTheme="minorHAnsi" w:hAnsiTheme="minorHAnsi" w:cstheme="minorHAnsi"/>
                <w:b w:val="0"/>
                <w:color w:val="auto"/>
              </w:rPr>
              <w:t>Please mark which are Essential or Desirable</w:t>
            </w:r>
            <w:r w:rsidRPr="00477A7D">
              <w:rPr>
                <w:rStyle w:val="HEADINGINLOWERCASE-11PTBOLD"/>
                <w:rFonts w:asciiTheme="minorHAnsi" w:hAnsiTheme="minorHAnsi" w:cstheme="minorHAnsi"/>
                <w:color w:val="auto"/>
              </w:rPr>
              <w:t xml:space="preserve"> </w:t>
            </w:r>
            <w:r w:rsidRPr="00477A7D">
              <w:rPr>
                <w:rStyle w:val="HEADINGINLOWERCASE-11PTBOLD"/>
                <w:rFonts w:asciiTheme="minorHAnsi" w:hAnsiTheme="minorHAnsi" w:cstheme="minorHAnsi"/>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45286CBC" w14:textId="77777777" w:rsidR="00510C4B" w:rsidRPr="00477A7D" w:rsidRDefault="00510C4B" w:rsidP="00D85924">
            <w:pPr>
              <w:pStyle w:val="BODYTEXTSTYLE"/>
              <w:spacing w:after="0"/>
              <w:jc w:val="center"/>
              <w:rPr>
                <w:rStyle w:val="HEADINGINLOWERCASE-11PTBOLD"/>
                <w:rFonts w:asciiTheme="minorHAnsi" w:hAnsiTheme="minorHAnsi" w:cstheme="minorHAnsi"/>
                <w:color w:val="auto"/>
              </w:rPr>
            </w:pPr>
            <w:r w:rsidRPr="00477A7D">
              <w:rPr>
                <w:rStyle w:val="HEADINGINLOWERCASE-11PTBOLD"/>
                <w:rFonts w:asciiTheme="minorHAnsi" w:hAnsiTheme="minorHAnsi" w:cstheme="minorHAnsi"/>
                <w:color w:val="auto"/>
              </w:rPr>
              <w:t>E/D</w:t>
            </w:r>
          </w:p>
        </w:tc>
      </w:tr>
      <w:tr w:rsidR="00510C4B" w:rsidRPr="00581A78" w14:paraId="201591FD" w14:textId="77777777" w:rsidTr="00D85924">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48F70325"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Trainee</w:t>
            </w:r>
          </w:p>
          <w:p w14:paraId="47407B3B"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Knowledge</w:t>
            </w:r>
          </w:p>
          <w:p w14:paraId="0FC469A4" w14:textId="77777777" w:rsidR="00510C4B" w:rsidRPr="00477A7D" w:rsidRDefault="00510C4B" w:rsidP="00D85924">
            <w:pPr>
              <w:pStyle w:val="BODYTEXTSTYLE"/>
              <w:numPr>
                <w:ilvl w:val="0"/>
                <w:numId w:val="5"/>
              </w:numPr>
              <w:spacing w:after="0" w:line="240" w:lineRule="auto"/>
              <w:ind w:left="306"/>
              <w:rPr>
                <w:rFonts w:asciiTheme="minorHAnsi" w:hAnsiTheme="minorHAnsi" w:cstheme="minorHAnsi"/>
                <w:bCs/>
                <w:color w:val="auto"/>
              </w:rPr>
            </w:pPr>
            <w:r w:rsidRPr="00477A7D">
              <w:rPr>
                <w:rFonts w:asciiTheme="minorHAnsi" w:hAnsiTheme="minorHAnsi" w:cstheme="minorHAnsi"/>
                <w:bCs/>
                <w:color w:val="auto"/>
              </w:rPr>
              <w:t>Understanding and awareness of the working environment to ensure the safe working practices on the network and the safety of the public.</w:t>
            </w:r>
          </w:p>
          <w:p w14:paraId="7D157EEF"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knowledge and understanding of the Highway Act, national and Local Code of Practices for Highway maintenance relating to Highway Inspection and assessment</w:t>
            </w:r>
            <w:r>
              <w:rPr>
                <w:rStyle w:val="HEADINGINLOWERCASE-11PTBOLD"/>
                <w:rFonts w:asciiTheme="minorHAnsi" w:hAnsiTheme="minorHAnsi" w:cstheme="minorHAnsi"/>
                <w:b w:val="0"/>
                <w:color w:val="auto"/>
              </w:rPr>
              <w:t>.</w:t>
            </w:r>
          </w:p>
          <w:p w14:paraId="3CB3862B"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knowledge and understanding of Geographical Information Systems (GIS)</w:t>
            </w:r>
            <w:r>
              <w:rPr>
                <w:rStyle w:val="HEADINGINLOWERCASE-11PTBOLD"/>
                <w:rFonts w:asciiTheme="minorHAnsi" w:hAnsiTheme="minorHAnsi" w:cstheme="minorHAnsi"/>
                <w:b w:val="0"/>
                <w:color w:val="auto"/>
              </w:rPr>
              <w:t>.</w:t>
            </w:r>
          </w:p>
          <w:p w14:paraId="4E2EF676" w14:textId="77777777" w:rsidR="00510C4B" w:rsidRPr="00477A7D" w:rsidRDefault="00510C4B" w:rsidP="00D85924">
            <w:pPr>
              <w:pStyle w:val="BODYTEXTSTYLE"/>
              <w:spacing w:after="0" w:line="240" w:lineRule="auto"/>
              <w:ind w:left="720"/>
              <w:rPr>
                <w:rStyle w:val="HEADINGINLOWERCASE-11PTBOLD"/>
                <w:rFonts w:asciiTheme="minorHAnsi" w:hAnsiTheme="minorHAnsi" w:cstheme="minorHAnsi"/>
                <w:b w:val="0"/>
                <w:color w:val="auto"/>
              </w:rPr>
            </w:pPr>
          </w:p>
          <w:p w14:paraId="7AB1FAB5"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Skills</w:t>
            </w:r>
          </w:p>
          <w:p w14:paraId="18EBFCE6" w14:textId="77777777" w:rsidR="00510C4B" w:rsidRPr="00477A7D" w:rsidRDefault="00510C4B" w:rsidP="00D85924">
            <w:pPr>
              <w:numPr>
                <w:ilvl w:val="0"/>
                <w:numId w:val="5"/>
              </w:numPr>
              <w:spacing w:after="0" w:line="240" w:lineRule="auto"/>
              <w:ind w:left="306"/>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Ability to undertake duties in a physical role.</w:t>
            </w:r>
          </w:p>
          <w:p w14:paraId="3051C2DF" w14:textId="77777777" w:rsidR="00510C4B" w:rsidRPr="00477A7D" w:rsidRDefault="00510C4B" w:rsidP="00D85924">
            <w:pPr>
              <w:pStyle w:val="ListParagraph"/>
              <w:numPr>
                <w:ilvl w:val="0"/>
                <w:numId w:val="5"/>
              </w:numPr>
              <w:spacing w:after="0" w:line="240" w:lineRule="auto"/>
              <w:ind w:left="306"/>
              <w:rPr>
                <w:rStyle w:val="HEADINGINLOWERCASE-11PTBOLD"/>
                <w:rFonts w:asciiTheme="minorHAnsi" w:hAnsiTheme="minorHAnsi" w:cstheme="minorHAnsi"/>
                <w:b w:val="0"/>
                <w:bCs w:val="0"/>
                <w:color w:val="auto"/>
              </w:rPr>
            </w:pPr>
            <w:r w:rsidRPr="00477A7D">
              <w:rPr>
                <w:rFonts w:asciiTheme="minorHAnsi" w:hAnsiTheme="minorHAnsi" w:cstheme="minorHAnsi"/>
              </w:rPr>
              <w:t>Ability to inspect statutory undertaker sites (under supervision).</w:t>
            </w:r>
          </w:p>
          <w:p w14:paraId="4BADAB25" w14:textId="77777777" w:rsidR="00510C4B" w:rsidRPr="00477A7D" w:rsidRDefault="00510C4B" w:rsidP="00D85924">
            <w:pPr>
              <w:pStyle w:val="BODYTEXTSTYLE"/>
              <w:numPr>
                <w:ilvl w:val="0"/>
                <w:numId w:val="5"/>
              </w:numPr>
              <w:spacing w:after="0" w:line="240" w:lineRule="auto"/>
              <w:ind w:left="306"/>
              <w:rPr>
                <w:rFonts w:asciiTheme="minorHAnsi" w:hAnsiTheme="minorHAnsi" w:cstheme="minorHAnsi"/>
                <w:bCs/>
                <w:color w:val="auto"/>
              </w:rPr>
            </w:pPr>
            <w:r w:rsidRPr="00477A7D">
              <w:rPr>
                <w:rFonts w:asciiTheme="minorHAnsi" w:hAnsiTheme="minorHAnsi" w:cstheme="minorHAnsi"/>
                <w:bCs/>
                <w:color w:val="auto"/>
              </w:rPr>
              <w:lastRenderedPageBreak/>
              <w:t>Good communication skills.</w:t>
            </w:r>
          </w:p>
          <w:p w14:paraId="608B84E1" w14:textId="77777777" w:rsidR="00510C4B" w:rsidRPr="00477A7D" w:rsidRDefault="00510C4B" w:rsidP="00D85924">
            <w:pPr>
              <w:pStyle w:val="BODYTEXTSTYLE"/>
              <w:numPr>
                <w:ilvl w:val="0"/>
                <w:numId w:val="5"/>
              </w:numPr>
              <w:spacing w:after="0" w:line="240" w:lineRule="auto"/>
              <w:ind w:left="306"/>
              <w:rPr>
                <w:rFonts w:asciiTheme="minorHAnsi" w:hAnsiTheme="minorHAnsi" w:cstheme="minorHAnsi"/>
                <w:bCs/>
                <w:color w:val="auto"/>
              </w:rPr>
            </w:pPr>
            <w:r w:rsidRPr="00477A7D">
              <w:rPr>
                <w:rFonts w:asciiTheme="minorHAnsi" w:hAnsiTheme="minorHAnsi" w:cstheme="minorHAnsi"/>
                <w:bCs/>
                <w:color w:val="auto"/>
              </w:rPr>
              <w:t>Good organisational skills.</w:t>
            </w:r>
          </w:p>
          <w:p w14:paraId="63758ECB" w14:textId="77777777" w:rsidR="00510C4B" w:rsidRPr="00477A7D" w:rsidRDefault="00510C4B" w:rsidP="00D85924">
            <w:pPr>
              <w:pStyle w:val="BODYTEXTSTYLE"/>
              <w:numPr>
                <w:ilvl w:val="0"/>
                <w:numId w:val="5"/>
              </w:numPr>
              <w:spacing w:after="0" w:line="240" w:lineRule="auto"/>
              <w:ind w:left="306"/>
              <w:rPr>
                <w:rFonts w:asciiTheme="minorHAnsi" w:hAnsiTheme="minorHAnsi" w:cstheme="minorHAnsi"/>
                <w:bCs/>
                <w:color w:val="auto"/>
              </w:rPr>
            </w:pPr>
            <w:r w:rsidRPr="00477A7D">
              <w:rPr>
                <w:rFonts w:asciiTheme="minorHAnsi" w:hAnsiTheme="minorHAnsi" w:cstheme="minorHAnsi"/>
                <w:bCs/>
                <w:color w:val="auto"/>
              </w:rPr>
              <w:t>Good ICT skills</w:t>
            </w:r>
            <w:r>
              <w:rPr>
                <w:rFonts w:asciiTheme="minorHAnsi" w:hAnsiTheme="minorHAnsi" w:cstheme="minorHAnsi"/>
                <w:bCs/>
                <w:color w:val="auto"/>
              </w:rPr>
              <w:t>.</w:t>
            </w:r>
          </w:p>
          <w:p w14:paraId="2FF3E088" w14:textId="77777777" w:rsidR="00510C4B" w:rsidRPr="00477A7D" w:rsidRDefault="00510C4B" w:rsidP="00D85924">
            <w:pPr>
              <w:pStyle w:val="BODYTEXTSTYLE"/>
              <w:numPr>
                <w:ilvl w:val="0"/>
                <w:numId w:val="5"/>
              </w:numPr>
              <w:spacing w:after="0" w:line="240" w:lineRule="auto"/>
              <w:ind w:left="306"/>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literacy and numeracy skills.</w:t>
            </w:r>
          </w:p>
          <w:p w14:paraId="39F992A1"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b w:val="0"/>
                <w:color w:val="auto"/>
                <w:u w:val="single"/>
              </w:rPr>
            </w:pPr>
          </w:p>
          <w:p w14:paraId="367B006F"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Experience</w:t>
            </w:r>
          </w:p>
          <w:p w14:paraId="27CC62EA" w14:textId="77777777" w:rsidR="00510C4B" w:rsidRPr="00477A7D" w:rsidRDefault="00510C4B" w:rsidP="00D85924">
            <w:pPr>
              <w:pStyle w:val="BODYTEXTSTYLE"/>
              <w:numPr>
                <w:ilvl w:val="0"/>
                <w:numId w:val="5"/>
              </w:numPr>
              <w:spacing w:after="0" w:line="240" w:lineRule="auto"/>
              <w:ind w:left="306"/>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b w:val="0"/>
                <w:color w:val="auto"/>
              </w:rPr>
              <w:t>Experience of working in a maintenance related environment.</w:t>
            </w:r>
          </w:p>
          <w:p w14:paraId="66FB7483"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undertaking street works inspections</w:t>
            </w:r>
            <w:r>
              <w:rPr>
                <w:rStyle w:val="HEADINGINLOWERCASE-11PTBOLD"/>
                <w:rFonts w:asciiTheme="minorHAnsi" w:hAnsiTheme="minorHAnsi" w:cstheme="minorHAnsi"/>
                <w:b w:val="0"/>
                <w:color w:val="auto"/>
              </w:rPr>
              <w:t>.</w:t>
            </w:r>
          </w:p>
          <w:p w14:paraId="57B1A6B2"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numerical and spatial data collection and analysis</w:t>
            </w:r>
            <w:r>
              <w:rPr>
                <w:rStyle w:val="HEADINGINLOWERCASE-11PTBOLD"/>
                <w:rFonts w:asciiTheme="minorHAnsi" w:hAnsiTheme="minorHAnsi" w:cstheme="minorHAnsi"/>
                <w:b w:val="0"/>
                <w:color w:val="auto"/>
              </w:rPr>
              <w:t>.</w:t>
            </w:r>
          </w:p>
          <w:p w14:paraId="5554E416"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report compilation and writing</w:t>
            </w:r>
            <w:r>
              <w:rPr>
                <w:rStyle w:val="HEADINGINLOWERCASE-11PTBOLD"/>
                <w:rFonts w:asciiTheme="minorHAnsi" w:hAnsiTheme="minorHAnsi" w:cstheme="minorHAnsi"/>
                <w:b w:val="0"/>
                <w:color w:val="auto"/>
              </w:rPr>
              <w:t>.</w:t>
            </w:r>
          </w:p>
          <w:p w14:paraId="34BF0FA3"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using specialist software such as Aurora/Insight, Geographical Information Systems (GIS) software and systems.</w:t>
            </w:r>
          </w:p>
          <w:p w14:paraId="20C7AC6B" w14:textId="77777777" w:rsidR="00510C4B" w:rsidRPr="00477A7D" w:rsidRDefault="00510C4B" w:rsidP="00D85924">
            <w:pPr>
              <w:pStyle w:val="ListParagraph"/>
              <w:numPr>
                <w:ilvl w:val="0"/>
                <w:numId w:val="5"/>
              </w:numPr>
              <w:spacing w:after="0" w:line="240" w:lineRule="auto"/>
              <w:ind w:left="306"/>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permit scheme code of practice</w:t>
            </w:r>
            <w:r>
              <w:rPr>
                <w:rStyle w:val="HEADINGINLOWERCASE-11PTBOLD"/>
                <w:rFonts w:asciiTheme="minorHAnsi" w:hAnsiTheme="minorHAnsi" w:cstheme="minorHAnsi"/>
                <w:b w:val="0"/>
                <w:color w:val="auto"/>
              </w:rPr>
              <w:t>.</w:t>
            </w:r>
          </w:p>
          <w:p w14:paraId="272E544C"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b w:val="0"/>
                <w:color w:val="auto"/>
              </w:rPr>
            </w:pPr>
          </w:p>
          <w:p w14:paraId="3764AFC4"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Inspector</w:t>
            </w:r>
          </w:p>
          <w:p w14:paraId="2CB7C8F9"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Knowledge</w:t>
            </w:r>
          </w:p>
          <w:p w14:paraId="21A5B8F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and understanding of the Highway Act, national and Local Code of Practices for Highway maintenance relating to Highway Inspection and assessment</w:t>
            </w:r>
            <w:r>
              <w:rPr>
                <w:rStyle w:val="HEADINGINLOWERCASE-11PTBOLD"/>
                <w:rFonts w:asciiTheme="minorHAnsi" w:hAnsiTheme="minorHAnsi" w:cstheme="minorHAnsi"/>
                <w:b w:val="0"/>
                <w:color w:val="auto"/>
              </w:rPr>
              <w:t>.</w:t>
            </w:r>
          </w:p>
          <w:p w14:paraId="6DB5EAFE"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and understanding of Geographical Information Systems (GIS)</w:t>
            </w:r>
            <w:r>
              <w:rPr>
                <w:rStyle w:val="HEADINGINLOWERCASE-11PTBOLD"/>
                <w:rFonts w:asciiTheme="minorHAnsi" w:hAnsiTheme="minorHAnsi" w:cstheme="minorHAnsi"/>
                <w:b w:val="0"/>
                <w:color w:val="auto"/>
              </w:rPr>
              <w:t>.</w:t>
            </w:r>
          </w:p>
          <w:p w14:paraId="7704F780"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and understanding of highways asset management principles and how they are used in highway maintenance and drainage</w:t>
            </w:r>
            <w:r>
              <w:rPr>
                <w:rStyle w:val="HEADINGINLOWERCASE-11PTBOLD"/>
                <w:rFonts w:asciiTheme="minorHAnsi" w:hAnsiTheme="minorHAnsi" w:cstheme="minorHAnsi"/>
                <w:b w:val="0"/>
                <w:color w:val="auto"/>
              </w:rPr>
              <w:t>.</w:t>
            </w:r>
          </w:p>
          <w:p w14:paraId="1497D2A1"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of materials used in highways and an understanding of maintenance related activities</w:t>
            </w:r>
            <w:r>
              <w:rPr>
                <w:rStyle w:val="HEADINGINLOWERCASE-11PTBOLD"/>
                <w:rFonts w:asciiTheme="minorHAnsi" w:hAnsiTheme="minorHAnsi" w:cstheme="minorHAnsi"/>
                <w:b w:val="0"/>
                <w:color w:val="auto"/>
              </w:rPr>
              <w:t>.</w:t>
            </w:r>
          </w:p>
          <w:p w14:paraId="1F7817F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of NRSWA 1991 and be qualified to monitor street works with City and Guilds National Road and Streetworks Accreditation (NRSWA)</w:t>
            </w:r>
            <w:r>
              <w:rPr>
                <w:rStyle w:val="HEADINGINLOWERCASE-11PTBOLD"/>
                <w:rFonts w:asciiTheme="minorHAnsi" w:hAnsiTheme="minorHAnsi" w:cstheme="minorHAnsi"/>
                <w:b w:val="0"/>
                <w:color w:val="auto"/>
              </w:rPr>
              <w:t>.</w:t>
            </w:r>
          </w:p>
          <w:p w14:paraId="5D3C68BF"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knowledge of Temporary Road Traffic Regulation Act Part 2 S14 and the Road Traffic (Temporary Restrictions) Procedure Regulations 1992.</w:t>
            </w:r>
          </w:p>
          <w:p w14:paraId="718B578D"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 xml:space="preserve">Considerable </w:t>
            </w:r>
            <w:r>
              <w:rPr>
                <w:rStyle w:val="HEADINGINLOWERCASE-11PTBOLD"/>
                <w:rFonts w:asciiTheme="minorHAnsi" w:hAnsiTheme="minorHAnsi" w:cstheme="minorHAnsi"/>
                <w:b w:val="0"/>
                <w:color w:val="auto"/>
              </w:rPr>
              <w:t>k</w:t>
            </w:r>
            <w:r w:rsidRPr="00477A7D">
              <w:rPr>
                <w:rStyle w:val="HEADINGINLOWERCASE-11PTBOLD"/>
                <w:rFonts w:asciiTheme="minorHAnsi" w:hAnsiTheme="minorHAnsi" w:cstheme="minorHAnsi"/>
                <w:b w:val="0"/>
                <w:color w:val="auto"/>
              </w:rPr>
              <w:t>nowledge of HSG 47</w:t>
            </w:r>
            <w:r>
              <w:rPr>
                <w:rStyle w:val="HEADINGINLOWERCASE-11PTBOLD"/>
                <w:rFonts w:asciiTheme="minorHAnsi" w:hAnsiTheme="minorHAnsi" w:cstheme="minorHAnsi"/>
                <w:b w:val="0"/>
                <w:color w:val="auto"/>
              </w:rPr>
              <w:t>.</w:t>
            </w:r>
          </w:p>
          <w:p w14:paraId="09AAB935"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b w:val="0"/>
                <w:color w:val="auto"/>
              </w:rPr>
            </w:pPr>
          </w:p>
          <w:p w14:paraId="758FD8D4"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Skills</w:t>
            </w:r>
          </w:p>
          <w:p w14:paraId="2A7E2E2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communication skills</w:t>
            </w:r>
            <w:r>
              <w:rPr>
                <w:rStyle w:val="HEADINGINLOWERCASE-11PTBOLD"/>
                <w:rFonts w:asciiTheme="minorHAnsi" w:hAnsiTheme="minorHAnsi" w:cstheme="minorHAnsi"/>
                <w:b w:val="0"/>
                <w:color w:val="auto"/>
              </w:rPr>
              <w:t>.</w:t>
            </w:r>
          </w:p>
          <w:p w14:paraId="45BD992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persuasive/negotiation skills</w:t>
            </w:r>
            <w:r>
              <w:rPr>
                <w:rStyle w:val="HEADINGINLOWERCASE-11PTBOLD"/>
                <w:rFonts w:asciiTheme="minorHAnsi" w:hAnsiTheme="minorHAnsi" w:cstheme="minorHAnsi"/>
                <w:b w:val="0"/>
                <w:color w:val="auto"/>
              </w:rPr>
              <w:t>.</w:t>
            </w:r>
          </w:p>
          <w:p w14:paraId="15A99190"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ICT skills</w:t>
            </w:r>
            <w:r>
              <w:rPr>
                <w:rStyle w:val="HEADINGINLOWERCASE-11PTBOLD"/>
                <w:rFonts w:asciiTheme="minorHAnsi" w:hAnsiTheme="minorHAnsi" w:cstheme="minorHAnsi"/>
                <w:b w:val="0"/>
                <w:color w:val="auto"/>
              </w:rPr>
              <w:t>.</w:t>
            </w:r>
          </w:p>
          <w:p w14:paraId="254208B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analytical skills</w:t>
            </w:r>
            <w:r>
              <w:rPr>
                <w:rStyle w:val="HEADINGINLOWERCASE-11PTBOLD"/>
                <w:rFonts w:asciiTheme="minorHAnsi" w:hAnsiTheme="minorHAnsi" w:cstheme="minorHAnsi"/>
                <w:b w:val="0"/>
                <w:color w:val="auto"/>
              </w:rPr>
              <w:t>.</w:t>
            </w:r>
          </w:p>
          <w:p w14:paraId="715558A7"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Good interpersonal skills and ability to operate effectively in a multi-disciplinary environment</w:t>
            </w:r>
            <w:r>
              <w:rPr>
                <w:rStyle w:val="HEADINGINLOWERCASE-11PTBOLD"/>
                <w:rFonts w:asciiTheme="minorHAnsi" w:hAnsiTheme="minorHAnsi" w:cstheme="minorHAnsi"/>
                <w:b w:val="0"/>
                <w:color w:val="auto"/>
              </w:rPr>
              <w:t>.</w:t>
            </w:r>
            <w:r w:rsidRPr="00477A7D">
              <w:rPr>
                <w:rStyle w:val="HEADINGINLOWERCASE-11PTBOLD"/>
                <w:rFonts w:asciiTheme="minorHAnsi" w:hAnsiTheme="minorHAnsi" w:cstheme="minorHAnsi"/>
                <w:b w:val="0"/>
                <w:color w:val="auto"/>
              </w:rPr>
              <w:t xml:space="preserve"> </w:t>
            </w:r>
          </w:p>
          <w:p w14:paraId="7236E864"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Ability to meet deadlines and work independently and within a team</w:t>
            </w:r>
            <w:r>
              <w:rPr>
                <w:rStyle w:val="HEADINGINLOWERCASE-11PTBOLD"/>
                <w:rFonts w:asciiTheme="minorHAnsi" w:hAnsiTheme="minorHAnsi" w:cstheme="minorHAnsi"/>
                <w:b w:val="0"/>
                <w:color w:val="auto"/>
              </w:rPr>
              <w:t>.</w:t>
            </w:r>
          </w:p>
          <w:p w14:paraId="3F7E298E"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b w:val="0"/>
                <w:color w:val="auto"/>
                <w:u w:val="single"/>
              </w:rPr>
            </w:pPr>
          </w:p>
          <w:p w14:paraId="660D15B5" w14:textId="77777777" w:rsidR="00510C4B" w:rsidRPr="00477A7D" w:rsidRDefault="00510C4B" w:rsidP="00D85924">
            <w:pPr>
              <w:pStyle w:val="BODYTEXTSTYLE"/>
              <w:spacing w:after="0" w:line="240" w:lineRule="auto"/>
              <w:jc w:val="both"/>
              <w:rPr>
                <w:rStyle w:val="HEADINGINLOWERCASE-11PTBOLD"/>
                <w:rFonts w:asciiTheme="minorHAnsi" w:hAnsiTheme="minorHAnsi" w:cstheme="minorHAnsi"/>
                <w:color w:val="auto"/>
                <w:u w:val="single"/>
              </w:rPr>
            </w:pPr>
            <w:r w:rsidRPr="00477A7D">
              <w:rPr>
                <w:rStyle w:val="HEADINGINLOWERCASE-11PTBOLD"/>
                <w:rFonts w:asciiTheme="minorHAnsi" w:hAnsiTheme="minorHAnsi" w:cstheme="minorHAnsi"/>
                <w:color w:val="auto"/>
                <w:u w:val="single"/>
              </w:rPr>
              <w:t>Experience</w:t>
            </w:r>
          </w:p>
          <w:p w14:paraId="1F06BAE4"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experience of undertaking street works inspections</w:t>
            </w:r>
          </w:p>
          <w:p w14:paraId="603C7326"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experience of numerical and spatial data collection and analysis</w:t>
            </w:r>
          </w:p>
          <w:p w14:paraId="0A1A6D19"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experience of report compilation and writing</w:t>
            </w:r>
          </w:p>
          <w:p w14:paraId="32D807F6"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experience of using specialist software such as insight, GIS software and systems.</w:t>
            </w:r>
          </w:p>
          <w:p w14:paraId="24B644D5" w14:textId="77777777" w:rsidR="00510C4B" w:rsidRPr="00477A7D" w:rsidRDefault="00510C4B" w:rsidP="00D85924">
            <w:pPr>
              <w:pStyle w:val="ListParagraph"/>
              <w:numPr>
                <w:ilvl w:val="0"/>
                <w:numId w:val="5"/>
              </w:numPr>
              <w:spacing w:after="0" w:line="240" w:lineRule="auto"/>
              <w:ind w:left="306"/>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Considerable experience of permit scheme code of practice</w:t>
            </w:r>
          </w:p>
          <w:p w14:paraId="7F7B5865" w14:textId="77777777" w:rsidR="00510C4B" w:rsidRPr="00B45BBA"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Considerable experience of highways asset management in relation to highways maintenance related industry/work environment</w:t>
            </w:r>
          </w:p>
          <w:p w14:paraId="39FB23A9" w14:textId="77777777" w:rsidR="00510C4B" w:rsidRPr="00B45BBA"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Considerable experience of working within highways maintenance</w:t>
            </w:r>
          </w:p>
          <w:p w14:paraId="7293E5BB" w14:textId="77777777" w:rsidR="00510C4B" w:rsidRPr="00B45BBA"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Considerable experience of condition surveys of a highway network</w:t>
            </w:r>
          </w:p>
          <w:p w14:paraId="2EE120E2" w14:textId="77777777" w:rsidR="00510C4B" w:rsidRPr="00B45BBA"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 xml:space="preserve">Considerable experience of HSG 150 &amp; HSG 151                                                                                                        </w:t>
            </w:r>
          </w:p>
          <w:p w14:paraId="0DB751F3"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 xml:space="preserve">Considerable experience </w:t>
            </w:r>
            <w:r w:rsidRPr="00477A7D">
              <w:rPr>
                <w:rStyle w:val="HEADINGINLOWERCASE-11PTBOLD"/>
                <w:rFonts w:asciiTheme="minorHAnsi" w:hAnsiTheme="minorHAnsi" w:cstheme="minorHAnsi"/>
                <w:b w:val="0"/>
                <w:color w:val="auto"/>
              </w:rPr>
              <w:t>of Traffic Management Act 2004</w:t>
            </w:r>
          </w:p>
          <w:p w14:paraId="4CCF9491" w14:textId="77777777" w:rsidR="00510C4B" w:rsidRPr="00477A7D" w:rsidRDefault="00510C4B" w:rsidP="00D85924">
            <w:pPr>
              <w:pStyle w:val="BODYTEXTSTYLE"/>
              <w:numPr>
                <w:ilvl w:val="0"/>
                <w:numId w:val="5"/>
              </w:numPr>
              <w:spacing w:after="0" w:line="240" w:lineRule="auto"/>
              <w:ind w:left="306"/>
              <w:jc w:val="both"/>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Experience of the code operators code of practice for Cabinet siting and Pole Siting</w:t>
            </w:r>
          </w:p>
        </w:tc>
        <w:tc>
          <w:tcPr>
            <w:tcW w:w="808" w:type="dxa"/>
            <w:tcBorders>
              <w:top w:val="single" w:sz="6" w:space="0" w:color="808080"/>
              <w:left w:val="single" w:sz="6" w:space="0" w:color="808080"/>
              <w:bottom w:val="single" w:sz="6" w:space="0" w:color="808080"/>
              <w:right w:val="single" w:sz="6" w:space="0" w:color="808080"/>
            </w:tcBorders>
          </w:tcPr>
          <w:p w14:paraId="52836ED8"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17402B17"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13C1C3EF"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0B86729B"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3FE7626D"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2AB7B954"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654D9B2A"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6D467751"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435C4F31"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4756F2E0"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DB060AD"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2279BCDE"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lastRenderedPageBreak/>
              <w:t>E</w:t>
            </w:r>
          </w:p>
          <w:p w14:paraId="334F5968"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0625AC9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E5A22F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12FB89D0"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56E2B99E"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52F7C00F"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058FDB3E"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7ADA7A30"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2A8E8B2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397C6F65"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75CA3993"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6A0FABF8"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D</w:t>
            </w:r>
          </w:p>
          <w:p w14:paraId="764534C3"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58061DB7"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7DAEDF80"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38C13287"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6BC36CA"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5D8EC3BD"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8F81A21"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710F301D"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6EB5B75A"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C47EA69"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7DF89B94"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5756A03"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4470C8A3"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35CDDCFF"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35A3FCED"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E</w:t>
            </w:r>
          </w:p>
          <w:p w14:paraId="6F2AE537"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5BA85601"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63F85B46"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9D2706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292E4548"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F24A149"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B4C6E5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E3122EB"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E15773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488AB3AC"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0C1BA6BA"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1BD7EDDC"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5CCE4EB"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076D699"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4A139382"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477A7D">
              <w:rPr>
                <w:rStyle w:val="HEADINGINLOWERCASE-11PTBOLD"/>
                <w:rFonts w:asciiTheme="minorHAnsi" w:hAnsiTheme="minorHAnsi" w:cstheme="minorHAnsi"/>
                <w:b w:val="0"/>
                <w:color w:val="auto"/>
              </w:rPr>
              <w:t>E</w:t>
            </w:r>
          </w:p>
          <w:p w14:paraId="6C0EB997"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strike/>
                <w:color w:val="auto"/>
              </w:rPr>
            </w:pPr>
            <w:r w:rsidRPr="00B45BBA">
              <w:rPr>
                <w:rStyle w:val="HEADINGINLOWERCASE-11PTBOLD"/>
                <w:rFonts w:asciiTheme="minorHAnsi" w:hAnsiTheme="minorHAnsi" w:cstheme="minorHAnsi"/>
                <w:b w:val="0"/>
                <w:color w:val="auto"/>
              </w:rPr>
              <w:t>E</w:t>
            </w:r>
          </w:p>
          <w:p w14:paraId="0BF2CE1E"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color w:val="auto"/>
              </w:rPr>
            </w:pPr>
          </w:p>
          <w:p w14:paraId="7CDA1CE7"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strike/>
                <w:color w:val="auto"/>
              </w:rPr>
            </w:pPr>
            <w:r w:rsidRPr="00B45BBA">
              <w:rPr>
                <w:rStyle w:val="HEADINGINLOWERCASE-11PTBOLD"/>
                <w:rFonts w:asciiTheme="minorHAnsi" w:hAnsiTheme="minorHAnsi" w:cstheme="minorHAnsi"/>
                <w:b w:val="0"/>
                <w:color w:val="auto"/>
              </w:rPr>
              <w:t>E</w:t>
            </w:r>
          </w:p>
          <w:p w14:paraId="5693B91C"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strike/>
                <w:color w:val="auto"/>
              </w:rPr>
            </w:pPr>
            <w:r w:rsidRPr="00B45BBA">
              <w:rPr>
                <w:rStyle w:val="HEADINGINLOWERCASE-11PTBOLD"/>
                <w:rFonts w:asciiTheme="minorHAnsi" w:hAnsiTheme="minorHAnsi" w:cstheme="minorHAnsi"/>
                <w:b w:val="0"/>
                <w:color w:val="auto"/>
              </w:rPr>
              <w:t>E</w:t>
            </w:r>
          </w:p>
          <w:p w14:paraId="7C31564A"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E</w:t>
            </w:r>
          </w:p>
          <w:p w14:paraId="0BC83D09" w14:textId="77777777" w:rsidR="00510C4B" w:rsidRPr="00B45BBA" w:rsidRDefault="00510C4B" w:rsidP="00D85924">
            <w:pPr>
              <w:pStyle w:val="BODYTEXTSTYLE"/>
              <w:spacing w:after="0" w:line="240" w:lineRule="auto"/>
              <w:jc w:val="center"/>
              <w:rPr>
                <w:rStyle w:val="HEADINGINLOWERCASE-11PTBOLD"/>
                <w:rFonts w:asciiTheme="minorHAnsi" w:hAnsiTheme="minorHAnsi" w:cstheme="minorHAnsi"/>
                <w:b w:val="0"/>
                <w:color w:val="auto"/>
              </w:rPr>
            </w:pPr>
            <w:r w:rsidRPr="00B45BBA">
              <w:rPr>
                <w:rStyle w:val="HEADINGINLOWERCASE-11PTBOLD"/>
                <w:rFonts w:asciiTheme="minorHAnsi" w:hAnsiTheme="minorHAnsi" w:cstheme="minorHAnsi"/>
                <w:b w:val="0"/>
                <w:color w:val="auto"/>
              </w:rPr>
              <w:t>E</w:t>
            </w:r>
          </w:p>
          <w:p w14:paraId="1BDA4854" w14:textId="77777777" w:rsidR="00510C4B" w:rsidRPr="00477A7D" w:rsidRDefault="00510C4B" w:rsidP="00D85924">
            <w:pPr>
              <w:pStyle w:val="BODYTEXTSTYLE"/>
              <w:spacing w:after="0" w:line="240" w:lineRule="auto"/>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tc>
      </w:tr>
    </w:tbl>
    <w:p w14:paraId="768E57B8" w14:textId="77777777" w:rsidR="00510C4B" w:rsidRDefault="00510C4B" w:rsidP="00510C4B">
      <w:pPr>
        <w:spacing w:after="0" w:line="240" w:lineRule="auto"/>
      </w:pPr>
    </w:p>
    <w:p w14:paraId="4DC8329E" w14:textId="77777777" w:rsidR="00510C4B" w:rsidRDefault="00510C4B" w:rsidP="00510C4B">
      <w:pPr>
        <w:spacing w:after="0" w:line="240" w:lineRule="auto"/>
      </w:pPr>
    </w:p>
    <w:p w14:paraId="144AAC25" w14:textId="77777777" w:rsidR="00510C4B" w:rsidRDefault="00510C4B" w:rsidP="00510C4B">
      <w:pPr>
        <w:spacing w:after="0" w:line="240" w:lineRule="auto"/>
      </w:pPr>
    </w:p>
    <w:p w14:paraId="786A9261" w14:textId="77777777" w:rsidR="00510C4B" w:rsidRPr="00581A78" w:rsidRDefault="00510C4B" w:rsidP="00510C4B">
      <w:pPr>
        <w:spacing w:after="0" w:line="240" w:lineRule="auto"/>
      </w:pPr>
    </w:p>
    <w:p w14:paraId="6C37E4C5" w14:textId="77777777" w:rsidR="00510C4B" w:rsidRPr="00581A78" w:rsidRDefault="00510C4B" w:rsidP="00510C4B">
      <w:pPr>
        <w:spacing w:after="0" w:line="240" w:lineRule="auto"/>
        <w:sectPr w:rsidR="00510C4B" w:rsidRPr="00581A78" w:rsidSect="00510C4B">
          <w:headerReference w:type="default" r:id="rId6"/>
          <w:pgSz w:w="11906" w:h="16838"/>
          <w:pgMar w:top="1134" w:right="851" w:bottom="709" w:left="851" w:header="709" w:footer="709" w:gutter="0"/>
          <w:cols w:space="708"/>
          <w:formProt w:val="0"/>
          <w:docGrid w:linePitch="360"/>
        </w:sectPr>
      </w:pPr>
    </w:p>
    <w:p w14:paraId="37504610" w14:textId="77777777" w:rsidR="00510C4B" w:rsidRPr="00581A78" w:rsidRDefault="00510C4B" w:rsidP="00510C4B">
      <w:pPr>
        <w:spacing w:after="0" w:line="240" w:lineRule="auto"/>
        <w:sectPr w:rsidR="00510C4B" w:rsidRPr="00581A78" w:rsidSect="00510C4B">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510C4B" w:rsidRPr="00581A78" w14:paraId="1ED5B04F" w14:textId="77777777" w:rsidTr="00D85924">
        <w:trPr>
          <w:trHeight w:hRule="exact" w:val="340"/>
        </w:trPr>
        <w:tc>
          <w:tcPr>
            <w:tcW w:w="10457" w:type="dxa"/>
            <w:shd w:val="clear" w:color="auto" w:fill="DEE3EC"/>
            <w:vAlign w:val="center"/>
          </w:tcPr>
          <w:p w14:paraId="1D9CAE41" w14:textId="77777777" w:rsidR="00510C4B" w:rsidRPr="00581A78" w:rsidRDefault="00510C4B" w:rsidP="00D85924">
            <w:pPr>
              <w:pStyle w:val="BODYTEXTSTYLE"/>
              <w:spacing w:after="0"/>
              <w:rPr>
                <w:rStyle w:val="HEADINGINLOWERCASE-11PTBOLD"/>
                <w:color w:val="auto"/>
              </w:rPr>
            </w:pPr>
            <w:r w:rsidRPr="00581A78">
              <w:rPr>
                <w:rStyle w:val="HEADINGINLOWERCASE-11PTBOLD"/>
                <w:color w:val="auto"/>
              </w:rPr>
              <w:lastRenderedPageBreak/>
              <w:t>Vision and Values</w:t>
            </w:r>
          </w:p>
        </w:tc>
      </w:tr>
      <w:tr w:rsidR="00510C4B" w:rsidRPr="00581A78" w14:paraId="4A1648CD" w14:textId="77777777" w:rsidTr="00D85924">
        <w:trPr>
          <w:trHeight w:val="340"/>
        </w:trPr>
        <w:tc>
          <w:tcPr>
            <w:tcW w:w="10457" w:type="dxa"/>
            <w:vAlign w:val="center"/>
          </w:tcPr>
          <w:p w14:paraId="01A0AECB" w14:textId="77777777" w:rsidR="00510C4B" w:rsidRDefault="00510C4B" w:rsidP="00D85924">
            <w:pPr>
              <w:pStyle w:val="Heading3"/>
              <w:shd w:val="clear" w:color="auto" w:fill="FFFFFF"/>
              <w:spacing w:before="0" w:after="120"/>
              <w:jc w:val="both"/>
              <w:rPr>
                <w:rFonts w:eastAsia="Times New Roman"/>
                <w:bCs/>
                <w:color w:val="auto"/>
                <w:sz w:val="22"/>
                <w:szCs w:val="22"/>
              </w:rPr>
            </w:pPr>
            <w:r w:rsidRPr="00B659EC">
              <w:rPr>
                <w:rFonts w:eastAsia="Times New Roman"/>
                <w:b/>
                <w:bCs/>
                <w:color w:val="auto"/>
                <w:sz w:val="22"/>
                <w:szCs w:val="22"/>
                <w:u w:val="single"/>
              </w:rPr>
              <w:t xml:space="preserve">Our vision for Blackpool is that </w:t>
            </w:r>
            <w:r>
              <w:rPr>
                <w:rFonts w:eastAsia="Times New Roman"/>
                <w:b/>
                <w:bCs/>
                <w:color w:val="auto"/>
                <w:sz w:val="22"/>
                <w:szCs w:val="22"/>
                <w:u w:val="single"/>
              </w:rPr>
              <w:t>we will:</w:t>
            </w:r>
          </w:p>
          <w:p w14:paraId="0C5E5C7E" w14:textId="77777777" w:rsidR="00510C4B" w:rsidRPr="00581A78" w:rsidRDefault="00510C4B" w:rsidP="00D85924">
            <w:pPr>
              <w:pStyle w:val="Heading3"/>
              <w:shd w:val="clear" w:color="auto" w:fill="FFFFFF"/>
              <w:spacing w:before="0" w:after="120"/>
              <w:jc w:val="both"/>
              <w:rPr>
                <w:rFonts w:eastAsia="Times New Roman"/>
                <w:bCs/>
                <w:color w:val="auto"/>
                <w:sz w:val="22"/>
                <w:szCs w:val="22"/>
              </w:rPr>
            </w:pPr>
            <w:r w:rsidRPr="00B659EC">
              <w:rPr>
                <w:rFonts w:eastAsia="Times New Roman"/>
                <w:bCs/>
                <w:color w:val="auto"/>
                <w:sz w:val="22"/>
                <w:szCs w:val="22"/>
              </w:rPr>
              <w:t>Retain our position as the UK's number one family resort, with a thriving economy that supports a happy and healthy community who are proud of this unique town.</w:t>
            </w:r>
          </w:p>
          <w:p w14:paraId="1B0F10D7" w14:textId="77777777" w:rsidR="00510C4B" w:rsidRPr="00581A78" w:rsidRDefault="00510C4B" w:rsidP="00D85924">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2C05B686" w14:textId="77777777" w:rsidR="00510C4B" w:rsidRPr="00581A78" w:rsidRDefault="00510C4B" w:rsidP="00D85924">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72380D87" w14:textId="77777777" w:rsidR="00510C4B" w:rsidRPr="00581A78" w:rsidRDefault="00510C4B" w:rsidP="00D85924">
            <w:pPr>
              <w:numPr>
                <w:ilvl w:val="0"/>
                <w:numId w:val="1"/>
              </w:numPr>
              <w:shd w:val="clear" w:color="auto" w:fill="FFFFFF"/>
              <w:spacing w:after="100" w:afterAutospacing="1" w:line="240" w:lineRule="auto"/>
              <w:jc w:val="both"/>
              <w:rPr>
                <w:rFonts w:eastAsia="Times New Roman"/>
                <w:bCs/>
              </w:rPr>
            </w:pPr>
            <w:hyperlink r:id="rId7"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6B6BEA3D" w14:textId="77777777" w:rsidR="00510C4B" w:rsidRPr="00581A78" w:rsidRDefault="00510C4B" w:rsidP="00D85924">
            <w:pPr>
              <w:numPr>
                <w:ilvl w:val="0"/>
                <w:numId w:val="1"/>
              </w:numPr>
              <w:shd w:val="clear" w:color="auto" w:fill="FFFFFF"/>
              <w:spacing w:after="100" w:afterAutospacing="1" w:line="240" w:lineRule="auto"/>
              <w:jc w:val="both"/>
              <w:rPr>
                <w:rFonts w:eastAsia="Times New Roman"/>
                <w:bCs/>
              </w:rPr>
            </w:pPr>
            <w:hyperlink r:id="rId8"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260627DD" w14:textId="77777777" w:rsidR="00510C4B" w:rsidRPr="00581A78" w:rsidRDefault="00510C4B" w:rsidP="00D85924">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55340CF2" w14:textId="77777777" w:rsidR="00510C4B" w:rsidRPr="00B659EC" w:rsidRDefault="00510C4B" w:rsidP="00D85924">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48E17A94" w14:textId="77777777" w:rsidR="00510C4B" w:rsidRPr="00B659EC" w:rsidRDefault="00510C4B" w:rsidP="00D85924">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0D28515E" w14:textId="77777777" w:rsidR="00510C4B" w:rsidRPr="00B659EC" w:rsidRDefault="00510C4B" w:rsidP="00D85924">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5EC62F34" w14:textId="77777777" w:rsidR="00510C4B" w:rsidRPr="00B659EC" w:rsidRDefault="00510C4B" w:rsidP="00D85924">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740DD699" w14:textId="77777777" w:rsidR="00510C4B" w:rsidRPr="00B659EC" w:rsidRDefault="00510C4B" w:rsidP="00D85924">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51EE9D53" w14:textId="77777777" w:rsidR="00510C4B" w:rsidRPr="00B659EC" w:rsidRDefault="00510C4B" w:rsidP="00D85924">
            <w:pPr>
              <w:numPr>
                <w:ilvl w:val="0"/>
                <w:numId w:val="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r w:rsidRPr="00B659EC">
              <w:rPr>
                <w:rFonts w:eastAsia="Times New Roman" w:cs="Calibri"/>
                <w:color w:val="222222"/>
                <w:lang w:val="en" w:eastAsia="en-GB"/>
              </w:rPr>
              <w:t xml:space="preserve"> </w:t>
            </w:r>
          </w:p>
        </w:tc>
      </w:tr>
    </w:tbl>
    <w:p w14:paraId="53F3BD88" w14:textId="77777777" w:rsidR="00510C4B" w:rsidRPr="00581A78" w:rsidRDefault="00510C4B" w:rsidP="00510C4B">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510C4B" w:rsidRPr="00581A78" w14:paraId="413FD7E2" w14:textId="77777777" w:rsidTr="00D85924">
        <w:trPr>
          <w:trHeight w:val="340"/>
        </w:trPr>
        <w:tc>
          <w:tcPr>
            <w:tcW w:w="10455" w:type="dxa"/>
            <w:vAlign w:val="center"/>
          </w:tcPr>
          <w:p w14:paraId="48BAFB2C" w14:textId="77777777" w:rsidR="00510C4B" w:rsidRPr="00581A78" w:rsidRDefault="00510C4B" w:rsidP="00D85924">
            <w:pPr>
              <w:pStyle w:val="BODYTEXTSTYLE"/>
              <w:spacing w:after="0"/>
              <w:jc w:val="both"/>
              <w:rPr>
                <w:rStyle w:val="HEADINGINLOWERCASE-11PTBOLD"/>
                <w:color w:val="auto"/>
              </w:rPr>
            </w:pPr>
            <w:r w:rsidRPr="00581A78">
              <w:rPr>
                <w:rStyle w:val="HEADINGINLOWERCASE-11PTBOLD"/>
                <w:color w:val="auto"/>
              </w:rPr>
              <w:t xml:space="preserve">Equal Opportunities: </w:t>
            </w:r>
          </w:p>
          <w:p w14:paraId="4842AEFC" w14:textId="77777777" w:rsidR="00510C4B" w:rsidRPr="00581A78" w:rsidRDefault="00510C4B" w:rsidP="00D85924">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51D73272" w14:textId="77777777" w:rsidR="00E56ECF" w:rsidRDefault="00E56ECF"/>
    <w:sectPr w:rsidR="00E56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01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C6E0" w14:textId="77777777" w:rsidR="00510C4B" w:rsidRPr="001548E5" w:rsidRDefault="00510C4B"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1E0D80B4" wp14:editId="070F31AA">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BFA"/>
    <w:multiLevelType w:val="hybridMultilevel"/>
    <w:tmpl w:val="02E8B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F1B33"/>
    <w:multiLevelType w:val="hybridMultilevel"/>
    <w:tmpl w:val="38706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47261"/>
    <w:multiLevelType w:val="hybridMultilevel"/>
    <w:tmpl w:val="B5F0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B7CAE"/>
    <w:multiLevelType w:val="hybridMultilevel"/>
    <w:tmpl w:val="17A68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A3175"/>
    <w:multiLevelType w:val="hybridMultilevel"/>
    <w:tmpl w:val="3B489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56701"/>
    <w:multiLevelType w:val="hybridMultilevel"/>
    <w:tmpl w:val="A7063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F31F8C"/>
    <w:multiLevelType w:val="hybridMultilevel"/>
    <w:tmpl w:val="0266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AD5B5E"/>
    <w:multiLevelType w:val="hybridMultilevel"/>
    <w:tmpl w:val="0E7E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5202CC"/>
    <w:multiLevelType w:val="hybridMultilevel"/>
    <w:tmpl w:val="66DEB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AB4771"/>
    <w:multiLevelType w:val="hybridMultilevel"/>
    <w:tmpl w:val="E9CE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E71259"/>
    <w:multiLevelType w:val="hybridMultilevel"/>
    <w:tmpl w:val="03B22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187E79"/>
    <w:multiLevelType w:val="hybridMultilevel"/>
    <w:tmpl w:val="83F8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82621B"/>
    <w:multiLevelType w:val="hybridMultilevel"/>
    <w:tmpl w:val="F44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1632939">
    <w:abstractNumId w:val="6"/>
  </w:num>
  <w:num w:numId="2" w16cid:durableId="1130511418">
    <w:abstractNumId w:val="2"/>
  </w:num>
  <w:num w:numId="3" w16cid:durableId="810169058">
    <w:abstractNumId w:val="14"/>
  </w:num>
  <w:num w:numId="4" w16cid:durableId="1783380975">
    <w:abstractNumId w:val="12"/>
  </w:num>
  <w:num w:numId="5" w16cid:durableId="603072752">
    <w:abstractNumId w:val="9"/>
  </w:num>
  <w:num w:numId="6" w16cid:durableId="1596553659">
    <w:abstractNumId w:val="7"/>
  </w:num>
  <w:num w:numId="7" w16cid:durableId="209391166">
    <w:abstractNumId w:val="4"/>
  </w:num>
  <w:num w:numId="8" w16cid:durableId="670106936">
    <w:abstractNumId w:val="0"/>
  </w:num>
  <w:num w:numId="9" w16cid:durableId="1463692431">
    <w:abstractNumId w:val="3"/>
  </w:num>
  <w:num w:numId="10" w16cid:durableId="1944258963">
    <w:abstractNumId w:val="1"/>
  </w:num>
  <w:num w:numId="11" w16cid:durableId="1564951471">
    <w:abstractNumId w:val="13"/>
  </w:num>
  <w:num w:numId="12" w16cid:durableId="335497675">
    <w:abstractNumId w:val="11"/>
  </w:num>
  <w:num w:numId="13" w16cid:durableId="972175730">
    <w:abstractNumId w:val="8"/>
  </w:num>
  <w:num w:numId="14" w16cid:durableId="379592215">
    <w:abstractNumId w:val="5"/>
  </w:num>
  <w:num w:numId="15" w16cid:durableId="183594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C4B"/>
    <w:rsid w:val="00510C4B"/>
    <w:rsid w:val="007325FA"/>
    <w:rsid w:val="0083410C"/>
    <w:rsid w:val="00E47FEB"/>
    <w:rsid w:val="00E56E53"/>
    <w:rsid w:val="00E5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A514F"/>
  <w15:chartTrackingRefBased/>
  <w15:docId w15:val="{C70A7B1D-1108-4A96-B18B-EC507953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C4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10C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10C4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10C4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10C4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10C4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10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C4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10C4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10C4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10C4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10C4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10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C4B"/>
    <w:rPr>
      <w:rFonts w:eastAsiaTheme="majorEastAsia" w:cstheme="majorBidi"/>
      <w:color w:val="272727" w:themeColor="text1" w:themeTint="D8"/>
    </w:rPr>
  </w:style>
  <w:style w:type="paragraph" w:styleId="Title">
    <w:name w:val="Title"/>
    <w:basedOn w:val="Normal"/>
    <w:next w:val="Normal"/>
    <w:link w:val="TitleChar"/>
    <w:uiPriority w:val="10"/>
    <w:qFormat/>
    <w:rsid w:val="00510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C4B"/>
    <w:pPr>
      <w:spacing w:before="160"/>
      <w:jc w:val="center"/>
    </w:pPr>
    <w:rPr>
      <w:i/>
      <w:iCs/>
      <w:color w:val="404040" w:themeColor="text1" w:themeTint="BF"/>
    </w:rPr>
  </w:style>
  <w:style w:type="character" w:customStyle="1" w:styleId="QuoteChar">
    <w:name w:val="Quote Char"/>
    <w:basedOn w:val="DefaultParagraphFont"/>
    <w:link w:val="Quote"/>
    <w:uiPriority w:val="29"/>
    <w:rsid w:val="00510C4B"/>
    <w:rPr>
      <w:i/>
      <w:iCs/>
      <w:color w:val="404040" w:themeColor="text1" w:themeTint="BF"/>
    </w:rPr>
  </w:style>
  <w:style w:type="paragraph" w:styleId="ListParagraph">
    <w:name w:val="List Paragraph"/>
    <w:basedOn w:val="Normal"/>
    <w:uiPriority w:val="34"/>
    <w:qFormat/>
    <w:rsid w:val="00510C4B"/>
    <w:pPr>
      <w:ind w:left="720"/>
      <w:contextualSpacing/>
    </w:pPr>
  </w:style>
  <w:style w:type="character" w:styleId="IntenseEmphasis">
    <w:name w:val="Intense Emphasis"/>
    <w:basedOn w:val="DefaultParagraphFont"/>
    <w:uiPriority w:val="21"/>
    <w:qFormat/>
    <w:rsid w:val="00510C4B"/>
    <w:rPr>
      <w:i/>
      <w:iCs/>
      <w:color w:val="2E74B5" w:themeColor="accent1" w:themeShade="BF"/>
    </w:rPr>
  </w:style>
  <w:style w:type="paragraph" w:styleId="IntenseQuote">
    <w:name w:val="Intense Quote"/>
    <w:basedOn w:val="Normal"/>
    <w:next w:val="Normal"/>
    <w:link w:val="IntenseQuoteChar"/>
    <w:uiPriority w:val="30"/>
    <w:qFormat/>
    <w:rsid w:val="00510C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10C4B"/>
    <w:rPr>
      <w:i/>
      <w:iCs/>
      <w:color w:val="2E74B5" w:themeColor="accent1" w:themeShade="BF"/>
    </w:rPr>
  </w:style>
  <w:style w:type="character" w:styleId="IntenseReference">
    <w:name w:val="Intense Reference"/>
    <w:basedOn w:val="DefaultParagraphFont"/>
    <w:uiPriority w:val="32"/>
    <w:qFormat/>
    <w:rsid w:val="00510C4B"/>
    <w:rPr>
      <w:b/>
      <w:bCs/>
      <w:smallCaps/>
      <w:color w:val="2E74B5" w:themeColor="accent1" w:themeShade="BF"/>
      <w:spacing w:val="5"/>
    </w:rPr>
  </w:style>
  <w:style w:type="paragraph" w:customStyle="1" w:styleId="BasicParagraph">
    <w:name w:val="[Basic Paragraph]"/>
    <w:basedOn w:val="Normal"/>
    <w:rsid w:val="00510C4B"/>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510C4B"/>
    <w:rPr>
      <w:rFonts w:ascii="Calibri" w:hAnsi="Calibri" w:cs="Calibri"/>
      <w:color w:val="031E2F"/>
      <w:sz w:val="22"/>
      <w:szCs w:val="22"/>
    </w:rPr>
  </w:style>
  <w:style w:type="paragraph" w:customStyle="1" w:styleId="BODYTEXTSTYLE">
    <w:name w:val="BODY TEXT STYLE"/>
    <w:basedOn w:val="Normal"/>
    <w:rsid w:val="00510C4B"/>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510C4B"/>
    <w:rPr>
      <w:rFonts w:ascii="Calibri" w:hAnsi="Calibri" w:cs="Calibri"/>
      <w:b/>
      <w:bCs/>
      <w:color w:val="8A0066"/>
      <w:sz w:val="22"/>
      <w:szCs w:val="22"/>
    </w:rPr>
  </w:style>
  <w:style w:type="character" w:styleId="Hyperlink">
    <w:name w:val="Hyperlink"/>
    <w:uiPriority w:val="99"/>
    <w:unhideWhenUsed/>
    <w:rsid w:val="00510C4B"/>
    <w:rPr>
      <w:color w:val="0000FF"/>
      <w:u w:val="single"/>
    </w:rPr>
  </w:style>
  <w:style w:type="paragraph" w:styleId="NormalWeb">
    <w:name w:val="Normal (Web)"/>
    <w:basedOn w:val="Normal"/>
    <w:uiPriority w:val="99"/>
    <w:unhideWhenUsed/>
    <w:rsid w:val="00510C4B"/>
    <w:pPr>
      <w:spacing w:after="150" w:line="240" w:lineRule="auto"/>
    </w:pPr>
    <w:rPr>
      <w:rFonts w:ascii="Calibri W01 Light" w:hAnsi="Calibri W01 Light"/>
      <w:color w:val="041C2C"/>
      <w:sz w:val="29"/>
      <w:szCs w:val="29"/>
      <w:lang w:eastAsia="en-GB"/>
    </w:rPr>
  </w:style>
  <w:style w:type="paragraph" w:customStyle="1" w:styleId="TableParagraph">
    <w:name w:val="Table Paragraph"/>
    <w:basedOn w:val="Normal"/>
    <w:uiPriority w:val="1"/>
    <w:qFormat/>
    <w:rsid w:val="00510C4B"/>
    <w:pPr>
      <w:widowControl w:val="0"/>
      <w:autoSpaceDE w:val="0"/>
      <w:autoSpaceDN w:val="0"/>
      <w:spacing w:after="0" w:line="240" w:lineRule="auto"/>
      <w:ind w:left="108"/>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www.blackpooljobs.org.uk/Documents/4127139.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1569</Words>
  <Characters>8945</Characters>
  <Application>Microsoft Office Word</Application>
  <DocSecurity>0</DocSecurity>
  <Lines>74</Lines>
  <Paragraphs>20</Paragraphs>
  <ScaleCrop>false</ScaleCrop>
  <Company>Blackpool Council</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1</cp:revision>
  <dcterms:created xsi:type="dcterms:W3CDTF">2026-10-21T10:21:00Z</dcterms:created>
  <dcterms:modified xsi:type="dcterms:W3CDTF">2026-10-21T10:24:00Z</dcterms:modified>
</cp:coreProperties>
</file>