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122BB3" w:rsidRPr="00581A78" w14:paraId="06E4D60A" w14:textId="77777777" w:rsidTr="00BB6E0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6E4D607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Post </w:t>
            </w:r>
            <w:proofErr w:type="gramStart"/>
            <w:r w:rsidRPr="00581A78">
              <w:rPr>
                <w:rStyle w:val="HEADINGINLOWERCASE-11PTBOLD"/>
                <w:color w:val="auto"/>
              </w:rPr>
              <w:t>No. :</w:t>
            </w:r>
            <w:proofErr w:type="gramEnd"/>
          </w:p>
        </w:tc>
        <w:tc>
          <w:tcPr>
            <w:tcW w:w="9064" w:type="dxa"/>
            <w:vAlign w:val="center"/>
          </w:tcPr>
          <w:p w14:paraId="06E4D608" w14:textId="143E8D36" w:rsidR="00122BB3" w:rsidRPr="00581A78" w:rsidRDefault="00FD26B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8852</w:t>
            </w:r>
          </w:p>
          <w:p w14:paraId="06E4D609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As per Vision HR system if existing post</w:t>
            </w:r>
          </w:p>
        </w:tc>
      </w:tr>
      <w:tr w:rsidR="00122BB3" w:rsidRPr="00581A78" w14:paraId="06E4D60D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6E4D60B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  <w:vAlign w:val="center"/>
          </w:tcPr>
          <w:p w14:paraId="06E4D60C" w14:textId="7AF7522C" w:rsidR="00122BB3" w:rsidRPr="00581A78" w:rsidRDefault="00FD26B2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Business Intelligence Officer</w:t>
            </w:r>
          </w:p>
        </w:tc>
      </w:tr>
      <w:tr w:rsidR="006D3606" w:rsidRPr="00581A78" w14:paraId="06E4D610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6E4D60E" w14:textId="77777777" w:rsidR="006D3606" w:rsidRPr="00581A78" w:rsidRDefault="00124C22" w:rsidP="00D4432C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</w:t>
            </w:r>
            <w:r w:rsidR="00D4432C" w:rsidRPr="00581A78">
              <w:rPr>
                <w:rStyle w:val="HEADINGINLOWERCASE-11PTBOLD"/>
                <w:color w:val="auto"/>
              </w:rPr>
              <w:t>irectorate</w:t>
            </w:r>
            <w:r w:rsidRPr="00581A7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06E4D60F" w14:textId="3B23388A" w:rsidR="006D3606" w:rsidRPr="00581A78" w:rsidRDefault="00FD26B2" w:rsidP="00D4432C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Resources</w:t>
            </w:r>
          </w:p>
        </w:tc>
      </w:tr>
      <w:tr w:rsidR="00124C22" w:rsidRPr="00581A78" w14:paraId="06E4D613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6E4D611" w14:textId="77777777" w:rsidR="00124C22" w:rsidRPr="00581A78" w:rsidRDefault="00124C2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  <w:vAlign w:val="center"/>
          </w:tcPr>
          <w:p w14:paraId="06E4D612" w14:textId="79E8286C" w:rsidR="00124C22" w:rsidRPr="00581A78" w:rsidRDefault="00FD26B2" w:rsidP="00D4432C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ICT Services</w:t>
            </w:r>
          </w:p>
        </w:tc>
      </w:tr>
      <w:tr w:rsidR="006D3606" w:rsidRPr="00581A78" w14:paraId="06E4D616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6E4D614" w14:textId="77777777" w:rsidR="006D3606" w:rsidRPr="00581A78" w:rsidRDefault="00124C2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Section</w:t>
            </w:r>
            <w:r w:rsidR="006D3606" w:rsidRPr="00581A7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06E4D615" w14:textId="16ACA93D" w:rsidR="006D3606" w:rsidRPr="00581A78" w:rsidRDefault="00FD26B2" w:rsidP="00FD26B2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Systems and Business Intelligence</w:t>
            </w:r>
          </w:p>
        </w:tc>
      </w:tr>
      <w:tr w:rsidR="006D3606" w:rsidRPr="00581A78" w14:paraId="06E4D619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6E4D617" w14:textId="77777777" w:rsidR="006D3606" w:rsidRPr="00581A78" w:rsidRDefault="006D360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  <w:vAlign w:val="center"/>
          </w:tcPr>
          <w:p w14:paraId="06E4D618" w14:textId="7528DC5D" w:rsidR="006D3606" w:rsidRPr="00581A78" w:rsidRDefault="00FD26B2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7142 Systems and Intelligence Manager</w:t>
            </w:r>
          </w:p>
        </w:tc>
      </w:tr>
      <w:tr w:rsidR="007003DC" w:rsidRPr="00581A78" w14:paraId="06E4D61C" w14:textId="77777777" w:rsidTr="006F6B1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6E4D61A" w14:textId="77777777" w:rsidR="007003DC" w:rsidRPr="00581A78" w:rsidRDefault="007003DC" w:rsidP="00FB1109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  <w:vAlign w:val="center"/>
          </w:tcPr>
          <w:p w14:paraId="06E4D61B" w14:textId="083EFD12" w:rsidR="007003DC" w:rsidRPr="00581A78" w:rsidRDefault="00FD26B2" w:rsidP="006F6B13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Bickerstaffe Square</w:t>
            </w:r>
          </w:p>
        </w:tc>
      </w:tr>
      <w:tr w:rsidR="00A84343" w:rsidRPr="00581A78" w14:paraId="06E4D623" w14:textId="77777777" w:rsidTr="008D3254">
        <w:trPr>
          <w:cantSplit/>
          <w:trHeight w:hRule="exact" w:val="364"/>
        </w:trPr>
        <w:tc>
          <w:tcPr>
            <w:tcW w:w="1392" w:type="dxa"/>
            <w:shd w:val="clear" w:color="auto" w:fill="DEE3EC"/>
            <w:vAlign w:val="center"/>
          </w:tcPr>
          <w:p w14:paraId="06E4D61D" w14:textId="77777777" w:rsidR="00A84343" w:rsidRPr="00581A7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vAlign w:val="center"/>
          </w:tcPr>
          <w:p w14:paraId="06E4D622" w14:textId="17703A2C" w:rsidR="00A84343" w:rsidRPr="00581A78" w:rsidRDefault="008D3254" w:rsidP="008D3254">
            <w:pPr>
              <w:pStyle w:val="ListParagraph"/>
              <w:spacing w:after="0" w:line="240" w:lineRule="auto"/>
              <w:ind w:left="0"/>
              <w:contextualSpacing w:val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None</w:t>
            </w:r>
          </w:p>
        </w:tc>
      </w:tr>
      <w:tr w:rsidR="00A84343" w:rsidRPr="00581A78" w14:paraId="06E4D626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6E4D624" w14:textId="77777777" w:rsidR="00A84343" w:rsidRPr="00581A7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vAlign w:val="center"/>
          </w:tcPr>
          <w:p w14:paraId="06E4D625" w14:textId="1DF6EC6A" w:rsidR="00A84343" w:rsidRPr="00581A78" w:rsidRDefault="00D929E8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Grade H1</w:t>
            </w:r>
          </w:p>
        </w:tc>
      </w:tr>
    </w:tbl>
    <w:p w14:paraId="06E4D627" w14:textId="77777777" w:rsidR="006D3606" w:rsidRPr="00581A78" w:rsidRDefault="006D3606" w:rsidP="00E95989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BB3317" w:rsidRPr="00581A78" w14:paraId="06E4D629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06E4D628" w14:textId="77777777" w:rsidR="00BB3317" w:rsidRPr="00581A7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Role Purpose</w:t>
            </w:r>
          </w:p>
        </w:tc>
      </w:tr>
      <w:tr w:rsidR="00BB3317" w:rsidRPr="00581A78" w14:paraId="06E4D62E" w14:textId="77777777" w:rsidTr="008E0872">
        <w:trPr>
          <w:trHeight w:val="562"/>
        </w:trPr>
        <w:tc>
          <w:tcPr>
            <w:tcW w:w="10456" w:type="dxa"/>
          </w:tcPr>
          <w:p w14:paraId="23A948A6" w14:textId="1CB067EE" w:rsidR="00421A8C" w:rsidRPr="00421A8C" w:rsidRDefault="00421A8C" w:rsidP="000525BD">
            <w:pPr>
              <w:pStyle w:val="BODYTEXTSTYLE"/>
              <w:numPr>
                <w:ilvl w:val="0"/>
                <w:numId w:val="34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421A8C">
              <w:rPr>
                <w:rStyle w:val="HEADINGINLOWERCASE-11PTBOLD"/>
                <w:b w:val="0"/>
                <w:color w:val="auto"/>
              </w:rPr>
              <w:t xml:space="preserve">To </w:t>
            </w:r>
            <w:r w:rsidR="0094695C">
              <w:rPr>
                <w:rStyle w:val="HEADINGINLOWERCASE-11PTBOLD"/>
                <w:b w:val="0"/>
                <w:color w:val="auto"/>
              </w:rPr>
              <w:t xml:space="preserve">provide robust data, intelligence and </w:t>
            </w:r>
            <w:proofErr w:type="gramStart"/>
            <w:r w:rsidR="0094695C">
              <w:rPr>
                <w:rStyle w:val="HEADINGINLOWERCASE-11PTBOLD"/>
                <w:b w:val="0"/>
                <w:color w:val="auto"/>
              </w:rPr>
              <w:t>evidence based</w:t>
            </w:r>
            <w:proofErr w:type="gramEnd"/>
            <w:r w:rsidR="0094695C">
              <w:rPr>
                <w:rStyle w:val="HEADINGINLOWERCASE-11PTBOLD"/>
                <w:b w:val="0"/>
                <w:color w:val="auto"/>
              </w:rPr>
              <w:t xml:space="preserve"> insight </w:t>
            </w:r>
            <w:r w:rsidR="000525BD">
              <w:rPr>
                <w:rStyle w:val="HEADINGINLOWERCASE-11PTBOLD"/>
                <w:b w:val="0"/>
                <w:color w:val="auto"/>
              </w:rPr>
              <w:t xml:space="preserve">which underpins </w:t>
            </w:r>
            <w:r w:rsidR="0094695C">
              <w:rPr>
                <w:rStyle w:val="HEADINGINLOWERCASE-11PTBOLD"/>
                <w:b w:val="0"/>
                <w:color w:val="auto"/>
              </w:rPr>
              <w:t xml:space="preserve">operational and strategic decision making across the </w:t>
            </w:r>
            <w:r w:rsidR="00BD4026">
              <w:rPr>
                <w:rStyle w:val="HEADINGINLOWERCASE-11PTBOLD"/>
                <w:b w:val="0"/>
                <w:color w:val="auto"/>
              </w:rPr>
              <w:t xml:space="preserve">Council </w:t>
            </w:r>
            <w:r w:rsidRPr="00421A8C">
              <w:rPr>
                <w:rStyle w:val="HEADINGINLOWERCASE-11PTBOLD"/>
                <w:b w:val="0"/>
                <w:color w:val="auto"/>
              </w:rPr>
              <w:t xml:space="preserve">and </w:t>
            </w:r>
            <w:r w:rsidR="000525BD">
              <w:rPr>
                <w:rStyle w:val="HEADINGINLOWERCASE-11PTBOLD"/>
                <w:b w:val="0"/>
                <w:color w:val="auto"/>
              </w:rPr>
              <w:t xml:space="preserve">relevant </w:t>
            </w:r>
            <w:r w:rsidRPr="00421A8C">
              <w:rPr>
                <w:rStyle w:val="HEADINGINLOWERCASE-11PTBOLD"/>
                <w:b w:val="0"/>
                <w:color w:val="auto"/>
              </w:rPr>
              <w:t xml:space="preserve">external </w:t>
            </w:r>
            <w:r w:rsidR="0094695C">
              <w:rPr>
                <w:rStyle w:val="HEADINGINLOWERCASE-11PTBOLD"/>
                <w:b w:val="0"/>
                <w:color w:val="auto"/>
              </w:rPr>
              <w:t>partners</w:t>
            </w:r>
            <w:r w:rsidRPr="00421A8C">
              <w:rPr>
                <w:rStyle w:val="HEADINGINLOWERCASE-11PTBOLD"/>
                <w:b w:val="0"/>
                <w:color w:val="auto"/>
              </w:rPr>
              <w:t>.</w:t>
            </w:r>
          </w:p>
          <w:p w14:paraId="06E4D62D" w14:textId="4A2B7038" w:rsidR="00A84343" w:rsidRPr="000525BD" w:rsidRDefault="00421A8C" w:rsidP="009D0A08">
            <w:pPr>
              <w:pStyle w:val="BODYTEXTSTYLE"/>
              <w:numPr>
                <w:ilvl w:val="0"/>
                <w:numId w:val="34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421A8C">
              <w:rPr>
                <w:rStyle w:val="HEADINGINLOWERCASE-11PTBOLD"/>
                <w:b w:val="0"/>
                <w:color w:val="auto"/>
              </w:rPr>
              <w:t>To support practitioners and managers in making operational, commissioning and strategic decisions by producing / conducting analysis and research studies, performance monitoring, and developing business intelligence and research reports across all areas of business.</w:t>
            </w:r>
          </w:p>
        </w:tc>
      </w:tr>
    </w:tbl>
    <w:p w14:paraId="06E4D62F" w14:textId="77777777" w:rsidR="00124C22" w:rsidRPr="00581A78" w:rsidRDefault="00124C22" w:rsidP="009D74E5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D586E" w:rsidRPr="00581A78" w14:paraId="06E4D631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06E4D630" w14:textId="77777777" w:rsidR="004D586E" w:rsidRPr="00581A78" w:rsidRDefault="0063365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color w:val="auto"/>
              </w:rPr>
              <w:br w:type="page"/>
            </w:r>
            <w:r w:rsidR="005677FC" w:rsidRPr="00581A78">
              <w:rPr>
                <w:b/>
                <w:color w:val="auto"/>
              </w:rPr>
              <w:t xml:space="preserve">Main </w:t>
            </w:r>
            <w:r w:rsidR="004D586E" w:rsidRPr="00581A78">
              <w:rPr>
                <w:rStyle w:val="HEADINGINLOWERCASE-11PTBOLD"/>
                <w:color w:val="auto"/>
              </w:rPr>
              <w:t xml:space="preserve">Duties </w:t>
            </w:r>
            <w:r w:rsidR="004B6427" w:rsidRPr="00581A78">
              <w:rPr>
                <w:rStyle w:val="HEADINGINLOWERCASE-11PTBOLD"/>
                <w:color w:val="auto"/>
              </w:rPr>
              <w:t>and Responsibilities</w:t>
            </w:r>
          </w:p>
        </w:tc>
      </w:tr>
      <w:tr w:rsidR="00581A78" w:rsidRPr="00581A78" w14:paraId="06E4D639" w14:textId="77777777" w:rsidTr="00E45ACA">
        <w:trPr>
          <w:trHeight w:val="567"/>
        </w:trPr>
        <w:tc>
          <w:tcPr>
            <w:tcW w:w="10456" w:type="dxa"/>
          </w:tcPr>
          <w:p w14:paraId="494C5159" w14:textId="6BFD0A65" w:rsidR="000525BD" w:rsidRPr="000525BD" w:rsidRDefault="000525BD" w:rsidP="000525BD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  <w:r w:rsidRPr="000525BD">
              <w:rPr>
                <w:rStyle w:val="HEADINGINLOWERCASE-11PTBOLD"/>
                <w:b w:val="0"/>
                <w:color w:val="auto"/>
              </w:rPr>
              <w:t xml:space="preserve">Establish business intelligence requirements of customers and stakeholders and lead on developing appropriate </w:t>
            </w:r>
            <w:r w:rsidR="00D25A6C">
              <w:rPr>
                <w:rStyle w:val="HEADINGINLOWERCASE-11PTBOLD"/>
                <w:b w:val="0"/>
                <w:color w:val="auto"/>
              </w:rPr>
              <w:t xml:space="preserve">specifications </w:t>
            </w:r>
            <w:r w:rsidR="003706A3">
              <w:rPr>
                <w:rStyle w:val="HEADINGINLOWERCASE-11PTBOLD"/>
                <w:b w:val="0"/>
                <w:color w:val="auto"/>
              </w:rPr>
              <w:t>and</w:t>
            </w:r>
            <w:r w:rsidR="00D25A6C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1712C7">
              <w:rPr>
                <w:rStyle w:val="HEADINGINLOWERCASE-11PTBOLD"/>
                <w:b w:val="0"/>
                <w:color w:val="auto"/>
              </w:rPr>
              <w:t>solutions</w:t>
            </w:r>
            <w:r w:rsidRPr="000525BD">
              <w:rPr>
                <w:rStyle w:val="HEADINGINLOWERCASE-11PTBOLD"/>
                <w:b w:val="0"/>
                <w:color w:val="auto"/>
              </w:rPr>
              <w:t xml:space="preserve"> to meet </w:t>
            </w:r>
            <w:r w:rsidR="006C1CD9">
              <w:rPr>
                <w:rStyle w:val="HEADINGINLOWERCASE-11PTBOLD"/>
                <w:b w:val="0"/>
                <w:color w:val="auto"/>
              </w:rPr>
              <w:t>strategic and operational</w:t>
            </w:r>
            <w:r w:rsidRPr="000525BD">
              <w:rPr>
                <w:rStyle w:val="HEADINGINLOWERCASE-11PTBOLD"/>
                <w:b w:val="0"/>
                <w:color w:val="auto"/>
              </w:rPr>
              <w:t xml:space="preserve"> requirements.</w:t>
            </w:r>
          </w:p>
          <w:p w14:paraId="498B025E" w14:textId="4ECE8569" w:rsidR="000525BD" w:rsidRPr="000525BD" w:rsidRDefault="000525BD" w:rsidP="000525BD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  <w:r w:rsidRPr="000525BD">
              <w:rPr>
                <w:rStyle w:val="HEADINGINLOWERCASE-11PTBOLD"/>
                <w:b w:val="0"/>
                <w:color w:val="auto"/>
              </w:rPr>
              <w:t xml:space="preserve">Ensure that </w:t>
            </w:r>
            <w:r w:rsidR="006C1CD9">
              <w:rPr>
                <w:rStyle w:val="HEADINGINLOWERCASE-11PTBOLD"/>
                <w:b w:val="0"/>
                <w:color w:val="auto"/>
              </w:rPr>
              <w:t>effective</w:t>
            </w:r>
            <w:r w:rsidRPr="000525BD">
              <w:rPr>
                <w:rStyle w:val="HEADINGINLOWERCASE-11PTBOLD"/>
                <w:b w:val="0"/>
                <w:color w:val="auto"/>
              </w:rPr>
              <w:t xml:space="preserve"> processes for the collection, recording, analysis and reporting of business intelligence </w:t>
            </w:r>
            <w:r w:rsidR="003706A3">
              <w:rPr>
                <w:rStyle w:val="HEADINGINLOWERCASE-11PTBOLD"/>
                <w:b w:val="0"/>
                <w:color w:val="auto"/>
              </w:rPr>
              <w:t>data and trends</w:t>
            </w:r>
            <w:r w:rsidRPr="000525BD">
              <w:rPr>
                <w:rStyle w:val="HEADINGINLOWERCASE-11PTBOLD"/>
                <w:b w:val="0"/>
                <w:color w:val="auto"/>
              </w:rPr>
              <w:t xml:space="preserve"> are developed and maintained.</w:t>
            </w:r>
          </w:p>
          <w:p w14:paraId="74E6A1BE" w14:textId="1078EEE0" w:rsidR="000525BD" w:rsidRPr="000525BD" w:rsidRDefault="000525BD" w:rsidP="000525BD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  <w:r w:rsidRPr="000525BD">
              <w:rPr>
                <w:rStyle w:val="HEADINGINLOWERCASE-11PTBOLD"/>
                <w:b w:val="0"/>
                <w:color w:val="auto"/>
              </w:rPr>
              <w:t>Prepare and present statistical analysis, performance monitoring reports and management information across specified areas of business</w:t>
            </w:r>
            <w:r w:rsidR="006C1CD9">
              <w:rPr>
                <w:rStyle w:val="HEADINGINLOWERCASE-11PTBOLD"/>
                <w:b w:val="0"/>
                <w:color w:val="auto"/>
              </w:rPr>
              <w:t>, monitoring trends and highlighting areas of interest / insight for decision makers across the Council and relevant partners.</w:t>
            </w:r>
          </w:p>
          <w:p w14:paraId="4ED7EECF" w14:textId="379EE483" w:rsidR="000525BD" w:rsidRDefault="000525BD" w:rsidP="000525BD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  <w:r w:rsidRPr="000525BD">
              <w:rPr>
                <w:rStyle w:val="HEADINGINLOWERCASE-11PTBOLD"/>
                <w:b w:val="0"/>
                <w:color w:val="auto"/>
              </w:rPr>
              <w:t xml:space="preserve">Use </w:t>
            </w:r>
            <w:r w:rsidR="006C1CD9">
              <w:rPr>
                <w:rStyle w:val="HEADINGINLOWERCASE-11PTBOLD"/>
                <w:b w:val="0"/>
                <w:color w:val="auto"/>
              </w:rPr>
              <w:t>data query and reporting tools</w:t>
            </w:r>
            <w:r w:rsidRPr="000525BD">
              <w:rPr>
                <w:rStyle w:val="HEADINGINLOWERCASE-11PTBOLD"/>
                <w:b w:val="0"/>
                <w:color w:val="auto"/>
              </w:rPr>
              <w:t xml:space="preserve">, statistical and analysis techniques </w:t>
            </w:r>
            <w:r w:rsidR="006C1CD9">
              <w:rPr>
                <w:rStyle w:val="HEADINGINLOWERCASE-11PTBOLD"/>
                <w:b w:val="0"/>
                <w:color w:val="auto"/>
              </w:rPr>
              <w:t>on</w:t>
            </w:r>
            <w:r w:rsidRPr="000525BD">
              <w:rPr>
                <w:rStyle w:val="HEADINGINLOWERCASE-11PTBOLD"/>
                <w:b w:val="0"/>
                <w:color w:val="auto"/>
              </w:rPr>
              <w:t xml:space="preserve"> information / data from </w:t>
            </w:r>
            <w:r w:rsidR="006C1CD9">
              <w:rPr>
                <w:rStyle w:val="HEADINGINLOWERCASE-11PTBOLD"/>
                <w:b w:val="0"/>
                <w:color w:val="auto"/>
              </w:rPr>
              <w:t>a wide range of</w:t>
            </w:r>
            <w:r w:rsidRPr="000525BD">
              <w:rPr>
                <w:rStyle w:val="HEADINGINLOWERCASE-11PTBOLD"/>
                <w:b w:val="0"/>
                <w:color w:val="auto"/>
              </w:rPr>
              <w:t xml:space="preserve"> sources to create analysis, intelligence, profiling, research and commentary</w:t>
            </w:r>
            <w:r w:rsidR="006C1CD9">
              <w:rPr>
                <w:rStyle w:val="HEADINGINLOWERCASE-11PTBOLD"/>
                <w:b w:val="0"/>
                <w:color w:val="auto"/>
              </w:rPr>
              <w:t xml:space="preserve"> for</w:t>
            </w:r>
            <w:r w:rsidRPr="000525BD">
              <w:rPr>
                <w:rStyle w:val="HEADINGINLOWERCASE-11PTBOLD"/>
                <w:b w:val="0"/>
                <w:color w:val="auto"/>
              </w:rPr>
              <w:t xml:space="preserve"> customers and stakeholders, using graphical, </w:t>
            </w:r>
            <w:r w:rsidR="006C1CD9">
              <w:rPr>
                <w:rStyle w:val="HEADINGINLOWERCASE-11PTBOLD"/>
                <w:b w:val="0"/>
                <w:color w:val="auto"/>
              </w:rPr>
              <w:t xml:space="preserve">spatial, </w:t>
            </w:r>
            <w:r w:rsidRPr="000525BD">
              <w:rPr>
                <w:rStyle w:val="HEADINGINLOWERCASE-11PTBOLD"/>
                <w:b w:val="0"/>
                <w:color w:val="auto"/>
              </w:rPr>
              <w:t>written and oral methods to appropriately communicate findings and recommendations.</w:t>
            </w:r>
          </w:p>
          <w:p w14:paraId="06E4D632" w14:textId="22CDCCEB" w:rsidR="00F41995" w:rsidRDefault="000525BD" w:rsidP="000525BD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  <w:r w:rsidRPr="000525BD">
              <w:rPr>
                <w:rStyle w:val="HEADINGINLOWERCASE-11PTBOLD"/>
                <w:b w:val="0"/>
                <w:color w:val="auto"/>
              </w:rPr>
              <w:t xml:space="preserve">Act as business intelligence lead within relevant projects, </w:t>
            </w:r>
            <w:r w:rsidR="006C1CD9">
              <w:rPr>
                <w:rStyle w:val="HEADINGINLOWERCASE-11PTBOLD"/>
                <w:b w:val="0"/>
                <w:color w:val="auto"/>
              </w:rPr>
              <w:t xml:space="preserve">providing professional advice and support and </w:t>
            </w:r>
            <w:r w:rsidRPr="000525BD">
              <w:rPr>
                <w:rStyle w:val="HEADINGINLOWERCASE-11PTBOLD"/>
                <w:b w:val="0"/>
                <w:color w:val="auto"/>
              </w:rPr>
              <w:t>liaising with internal and external customers and stakeholders to ensure that analytical, research and consultation requirements are fully met.</w:t>
            </w:r>
          </w:p>
          <w:p w14:paraId="06E4D638" w14:textId="6F51A481" w:rsidR="000525BD" w:rsidRPr="00770E36" w:rsidRDefault="001712C7" w:rsidP="00770E36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  <w:r w:rsidRPr="000525BD">
              <w:rPr>
                <w:rStyle w:val="HEADINGINLOWERCASE-11PTBOLD"/>
                <w:b w:val="0"/>
                <w:color w:val="auto"/>
              </w:rPr>
              <w:t>Co-ordinate the collection, recording and reporting of data for statutory returns to central government and partner agencies, ensuring they are completed in an efficient and timely manner.</w:t>
            </w:r>
          </w:p>
        </w:tc>
      </w:tr>
    </w:tbl>
    <w:p w14:paraId="06E4D63A" w14:textId="77777777" w:rsidR="004D586E" w:rsidRPr="00581A7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4D586E" w:rsidRPr="00581A78" w14:paraId="06E4D63E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06E4D63B" w14:textId="77777777" w:rsidR="004D586E" w:rsidRPr="00581A7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Qualifications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6E4D63C" w14:textId="77777777" w:rsidR="004D586E" w:rsidRPr="00581A78" w:rsidRDefault="004D586E" w:rsidP="004D586E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6E4D63D" w14:textId="77777777" w:rsidR="004D586E" w:rsidRPr="00581A78" w:rsidRDefault="004D586E" w:rsidP="004D586E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581A78" w14:paraId="06E4D643" w14:textId="77777777" w:rsidTr="00E45ACA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6E4D641" w14:textId="1DE610A9" w:rsidR="00E45ACA" w:rsidRPr="00581A78" w:rsidRDefault="003706A3" w:rsidP="00BD4026">
            <w:pPr>
              <w:pStyle w:val="BODYTEXTSTYLE"/>
              <w:numPr>
                <w:ilvl w:val="0"/>
                <w:numId w:val="36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BD4026">
              <w:rPr>
                <w:rStyle w:val="HEADINGINLOWERCASE-11PTBOLD"/>
                <w:b w:val="0"/>
                <w:color w:val="auto"/>
              </w:rPr>
              <w:t>De</w:t>
            </w:r>
            <w:r w:rsidR="00BD4026" w:rsidRPr="00BD4026">
              <w:rPr>
                <w:rStyle w:val="HEADINGINLOWERCASE-11PTBOLD"/>
                <w:b w:val="0"/>
                <w:color w:val="auto"/>
              </w:rPr>
              <w:t>gree or equivalent qualification or accreditations e.g</w:t>
            </w:r>
            <w:r w:rsidR="00BD4026">
              <w:rPr>
                <w:rStyle w:val="HEADINGINLOWERCASE-11PTBOLD"/>
                <w:b w:val="0"/>
                <w:color w:val="auto"/>
              </w:rPr>
              <w:t>. data science, mathematics, statistics, ICT, research methods.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6E4D642" w14:textId="5D98225D" w:rsidR="00F43645" w:rsidRPr="00581A78" w:rsidRDefault="003706A3" w:rsidP="00BD4026">
            <w:pPr>
              <w:pStyle w:val="BODYTEXTSTYLE"/>
              <w:spacing w:after="0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</w:tc>
      </w:tr>
    </w:tbl>
    <w:p w14:paraId="06E4D644" w14:textId="77777777" w:rsidR="004D586E" w:rsidRPr="00581A7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5677FC" w:rsidRPr="00581A78" w14:paraId="06E4D64A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06E4D645" w14:textId="77777777" w:rsidR="00E45ACA" w:rsidRPr="00581A78" w:rsidRDefault="005408FA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Knowledge, Skills and </w:t>
            </w:r>
            <w:r w:rsidR="005677FC" w:rsidRPr="00581A78">
              <w:rPr>
                <w:rStyle w:val="HEADINGINLOWERCASE-11PTBOLD"/>
                <w:color w:val="auto"/>
              </w:rPr>
              <w:t xml:space="preserve">Experience </w:t>
            </w:r>
          </w:p>
          <w:p w14:paraId="06E4D646" w14:textId="77777777" w:rsidR="00E45ACA" w:rsidRPr="00581A78" w:rsidRDefault="00E45ACA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</w:p>
          <w:p w14:paraId="06E4D647" w14:textId="77777777" w:rsidR="005677FC" w:rsidRPr="00581A78" w:rsidRDefault="005677FC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Required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6E4D648" w14:textId="77777777" w:rsidR="005677FC" w:rsidRPr="00581A78" w:rsidRDefault="005677FC" w:rsidP="00C82487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6E4D649" w14:textId="77777777" w:rsidR="005677FC" w:rsidRPr="00581A78" w:rsidRDefault="005677FC" w:rsidP="00C82487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581A78" w14:paraId="06E4D64F" w14:textId="77777777" w:rsidTr="00E45ACA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97F3536" w14:textId="4D8F0DAC" w:rsidR="00DC3FB7" w:rsidRPr="00DC3FB7" w:rsidRDefault="00DC3FB7" w:rsidP="00DC3FB7">
            <w:pPr>
              <w:pStyle w:val="BODYTEXTSTYLE"/>
              <w:spacing w:after="0" w:line="240" w:lineRule="auto"/>
              <w:ind w:left="360" w:hanging="360"/>
              <w:rPr>
                <w:rStyle w:val="HEADINGINLOWERCASE-11PTBOLD"/>
                <w:color w:val="auto"/>
                <w:u w:val="single"/>
              </w:rPr>
            </w:pPr>
            <w:r w:rsidRPr="00DC3FB7">
              <w:rPr>
                <w:rStyle w:val="HEADINGINLOWERCASE-11PTBOLD"/>
                <w:color w:val="auto"/>
                <w:u w:val="single"/>
              </w:rPr>
              <w:t>Knowledge</w:t>
            </w:r>
          </w:p>
          <w:p w14:paraId="0306521B" w14:textId="04BD767E" w:rsidR="003706A3" w:rsidRPr="003706A3" w:rsidRDefault="008A1A99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Considerable k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>nowledge of data collection, statistical, analysis, research and consultation methodologies and techniques.</w:t>
            </w:r>
          </w:p>
          <w:p w14:paraId="2488938D" w14:textId="3585CBA8" w:rsidR="003706A3" w:rsidRPr="003706A3" w:rsidRDefault="003706A3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 xml:space="preserve">Understanding of </w:t>
            </w:r>
            <w:r w:rsidR="00756742">
              <w:rPr>
                <w:rStyle w:val="HEADINGINLOWERCASE-11PTBOLD"/>
                <w:b w:val="0"/>
                <w:color w:val="auto"/>
              </w:rPr>
              <w:t>research ethics / governance</w:t>
            </w:r>
            <w:r w:rsidRPr="003706A3">
              <w:rPr>
                <w:rStyle w:val="HEADINGINLOWERCASE-11PTBOLD"/>
                <w:b w:val="0"/>
                <w:color w:val="auto"/>
              </w:rPr>
              <w:t>.</w:t>
            </w:r>
          </w:p>
          <w:p w14:paraId="2691557A" w14:textId="10C0A1DA" w:rsidR="003706A3" w:rsidRPr="003706A3" w:rsidRDefault="008A1A99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Considerable k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>nowledge of information extraction techniques and business intelligence reporting processes.</w:t>
            </w:r>
          </w:p>
          <w:p w14:paraId="3088FE37" w14:textId="2AE41179" w:rsidR="003706A3" w:rsidRPr="003706A3" w:rsidRDefault="003706A3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Knowledge of Education, Social Care and / or Health Services and agendas</w:t>
            </w:r>
            <w:r w:rsidR="006C1CD9">
              <w:rPr>
                <w:rStyle w:val="HEADINGINLOWERCASE-11PTBOLD"/>
                <w:b w:val="0"/>
                <w:color w:val="auto"/>
              </w:rPr>
              <w:t xml:space="preserve"> </w:t>
            </w:r>
            <w:r w:rsidRPr="003706A3">
              <w:rPr>
                <w:rStyle w:val="HEADINGINLOWERCASE-11PTBOLD"/>
                <w:b w:val="0"/>
                <w:color w:val="auto"/>
              </w:rPr>
              <w:t>/</w:t>
            </w:r>
            <w:r w:rsidR="006C1CD9">
              <w:rPr>
                <w:rStyle w:val="HEADINGINLOWERCASE-11PTBOLD"/>
                <w:b w:val="0"/>
                <w:color w:val="auto"/>
              </w:rPr>
              <w:t xml:space="preserve"> </w:t>
            </w:r>
            <w:r w:rsidRPr="003706A3">
              <w:rPr>
                <w:rStyle w:val="HEADINGINLOWERCASE-11PTBOLD"/>
                <w:b w:val="0"/>
                <w:color w:val="auto"/>
              </w:rPr>
              <w:t>policies that influence current practice and future change.</w:t>
            </w:r>
          </w:p>
          <w:p w14:paraId="1C3ACC95" w14:textId="1E19DA3F" w:rsidR="00DC3FB7" w:rsidRDefault="00DC3FB7" w:rsidP="00DC3FB7">
            <w:pPr>
              <w:pStyle w:val="BODYTEXTSTYLE"/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</w:p>
          <w:p w14:paraId="60D654DD" w14:textId="77777777" w:rsidR="00BD4026" w:rsidRDefault="00BD4026" w:rsidP="00DC3FB7">
            <w:pPr>
              <w:pStyle w:val="BODYTEXTSTYLE"/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</w:p>
          <w:p w14:paraId="0BEF2CA7" w14:textId="77777777" w:rsidR="00DC3FB7" w:rsidRDefault="00DC3FB7" w:rsidP="00DC3FB7">
            <w:pPr>
              <w:pStyle w:val="BODYTEXTSTYLE"/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</w:p>
          <w:p w14:paraId="7D2FC5A5" w14:textId="75DF6FCE" w:rsidR="00DC3FB7" w:rsidRPr="00DC3FB7" w:rsidRDefault="00DC3FB7" w:rsidP="00DC3FB7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DC3FB7">
              <w:rPr>
                <w:rStyle w:val="HEADINGINLOWERCASE-11PTBOLD"/>
                <w:color w:val="auto"/>
                <w:u w:val="single"/>
              </w:rPr>
              <w:lastRenderedPageBreak/>
              <w:t>Skills</w:t>
            </w:r>
          </w:p>
          <w:p w14:paraId="128D561B" w14:textId="5CD89DEF" w:rsidR="003706A3" w:rsidRPr="003706A3" w:rsidRDefault="003706A3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 xml:space="preserve">Excellent/advanced ICT skills, including experience of working with complex relational databases, and use of specialist reporting </w:t>
            </w:r>
            <w:r w:rsidR="0054216C">
              <w:rPr>
                <w:rStyle w:val="HEADINGINLOWERCASE-11PTBOLD"/>
                <w:b w:val="0"/>
                <w:color w:val="auto"/>
              </w:rPr>
              <w:t xml:space="preserve">and analytics </w:t>
            </w:r>
            <w:r w:rsidRPr="003706A3">
              <w:rPr>
                <w:rStyle w:val="HEADINGINLOWERCASE-11PTBOLD"/>
                <w:b w:val="0"/>
                <w:color w:val="auto"/>
              </w:rPr>
              <w:t xml:space="preserve">software such as </w:t>
            </w:r>
            <w:r w:rsidR="006C1CD9">
              <w:rPr>
                <w:rStyle w:val="HEADINGINLOWERCASE-11PTBOLD"/>
                <w:b w:val="0"/>
                <w:color w:val="auto"/>
              </w:rPr>
              <w:t>Microso</w:t>
            </w:r>
            <w:r w:rsidR="0054216C">
              <w:rPr>
                <w:rStyle w:val="HEADINGINLOWERCASE-11PTBOLD"/>
                <w:b w:val="0"/>
                <w:color w:val="auto"/>
              </w:rPr>
              <w:t>ft Business Intelligence Suite</w:t>
            </w:r>
            <w:r w:rsidR="0040271D">
              <w:rPr>
                <w:rStyle w:val="HEADINGINLOWERCASE-11PTBOLD"/>
                <w:b w:val="0"/>
                <w:color w:val="auto"/>
              </w:rPr>
              <w:t xml:space="preserve"> (SSIS, SSAS, SSRS, </w:t>
            </w:r>
            <w:proofErr w:type="spellStart"/>
            <w:r w:rsidR="0040271D">
              <w:rPr>
                <w:rStyle w:val="HEADINGINLOWERCASE-11PTBOLD"/>
                <w:b w:val="0"/>
                <w:color w:val="auto"/>
              </w:rPr>
              <w:t>PowerBI</w:t>
            </w:r>
            <w:proofErr w:type="spellEnd"/>
            <w:r w:rsidR="0040271D">
              <w:rPr>
                <w:rStyle w:val="HEADINGINLOWERCASE-11PTBOLD"/>
                <w:b w:val="0"/>
                <w:color w:val="auto"/>
              </w:rPr>
              <w:t>)</w:t>
            </w:r>
            <w:r w:rsidRPr="003706A3">
              <w:rPr>
                <w:rStyle w:val="HEADINGINLOWERCASE-11PTBOLD"/>
                <w:b w:val="0"/>
                <w:color w:val="auto"/>
              </w:rPr>
              <w:t>.</w:t>
            </w:r>
          </w:p>
          <w:p w14:paraId="532D0048" w14:textId="671588B6" w:rsidR="003706A3" w:rsidRPr="003706A3" w:rsidRDefault="003706A3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 xml:space="preserve">Highly numerate and analytical with excellent </w:t>
            </w:r>
            <w:proofErr w:type="gramStart"/>
            <w:r w:rsidRPr="003706A3">
              <w:rPr>
                <w:rStyle w:val="HEADINGINLOWERCASE-11PTBOLD"/>
                <w:b w:val="0"/>
                <w:color w:val="auto"/>
              </w:rPr>
              <w:t>problem solving</w:t>
            </w:r>
            <w:proofErr w:type="gramEnd"/>
            <w:r w:rsidRPr="003706A3">
              <w:rPr>
                <w:rStyle w:val="HEADINGINLOWERCASE-11PTBOLD"/>
                <w:b w:val="0"/>
                <w:color w:val="auto"/>
              </w:rPr>
              <w:t xml:space="preserve"> abilities.</w:t>
            </w:r>
          </w:p>
          <w:p w14:paraId="0070A606" w14:textId="6F91847F" w:rsidR="003706A3" w:rsidRPr="003706A3" w:rsidRDefault="003706A3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Ability to design and undertake data collection exercises, analysis, quantitative/qualitative research and consultation projects.</w:t>
            </w:r>
          </w:p>
          <w:p w14:paraId="7C9DDBD0" w14:textId="7FED3893" w:rsidR="003706A3" w:rsidRPr="003706A3" w:rsidRDefault="003706A3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Excellent verbal and written communication skills with an ability to work across, and influence, all levels in different organisations, and to present findings to audiences with differing technical knowledge.</w:t>
            </w:r>
          </w:p>
          <w:p w14:paraId="4F06BE23" w14:textId="0B71B23F" w:rsidR="003706A3" w:rsidRDefault="003706A3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Ability to plan and organise work and to deliver consistently and accurately to tight deadlines</w:t>
            </w:r>
            <w:r w:rsidR="00392BBD">
              <w:rPr>
                <w:rStyle w:val="HEADINGINLOWERCASE-11PTBOLD"/>
                <w:b w:val="0"/>
                <w:color w:val="auto"/>
              </w:rPr>
              <w:t xml:space="preserve"> and in the context of competing priorities</w:t>
            </w:r>
            <w:r w:rsidRPr="003706A3">
              <w:rPr>
                <w:rStyle w:val="HEADINGINLOWERCASE-11PTBOLD"/>
                <w:b w:val="0"/>
                <w:color w:val="auto"/>
              </w:rPr>
              <w:t>.</w:t>
            </w:r>
          </w:p>
          <w:p w14:paraId="23CFC021" w14:textId="6B4B608C" w:rsidR="00B1038E" w:rsidRPr="00B1038E" w:rsidRDefault="00B1038E" w:rsidP="00B1038E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216C">
              <w:rPr>
                <w:rStyle w:val="HEADINGINLOWERCASE-11PTBOLD"/>
                <w:b w:val="0"/>
                <w:color w:val="auto"/>
              </w:rPr>
              <w:t>Proven ability to produce detailed and accurate work within deadlines.</w:t>
            </w:r>
          </w:p>
          <w:p w14:paraId="50B92898" w14:textId="013CC0D1" w:rsidR="003706A3" w:rsidRDefault="003706A3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Ability to work effectively as part of a team and lead/participate in project groups using own initiative.</w:t>
            </w:r>
          </w:p>
          <w:p w14:paraId="12BDD18B" w14:textId="68188772" w:rsidR="00B1038E" w:rsidRDefault="00B1038E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Ability to establish positive working relationships with a wide range of people at different levels within the council and partner organisations.</w:t>
            </w:r>
          </w:p>
          <w:p w14:paraId="1010FC48" w14:textId="76AAFDCA" w:rsidR="00DC3FB7" w:rsidRDefault="00DC3FB7" w:rsidP="00DC3FB7">
            <w:pPr>
              <w:pStyle w:val="BODYTEXTSTYLE"/>
              <w:spacing w:after="0" w:line="240" w:lineRule="auto"/>
              <w:ind w:left="360"/>
              <w:rPr>
                <w:rStyle w:val="HEADINGINLOWERCASE-11PTBOLD"/>
                <w:b w:val="0"/>
                <w:color w:val="auto"/>
              </w:rPr>
            </w:pPr>
          </w:p>
          <w:p w14:paraId="18D731F6" w14:textId="216E1F56" w:rsidR="00DC3FB7" w:rsidRPr="00DC3FB7" w:rsidRDefault="00DC3FB7" w:rsidP="00DC3FB7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DC3FB7">
              <w:rPr>
                <w:rStyle w:val="HEADINGINLOWERCASE-11PTBOLD"/>
                <w:color w:val="auto"/>
                <w:u w:val="single"/>
              </w:rPr>
              <w:t xml:space="preserve">Experience </w:t>
            </w:r>
          </w:p>
          <w:p w14:paraId="6A572DED" w14:textId="1BF1AFDC" w:rsidR="003706A3" w:rsidRPr="003706A3" w:rsidRDefault="00B1038E" w:rsidP="003706A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Substantial</w:t>
            </w:r>
            <w:r w:rsidR="0054216C">
              <w:rPr>
                <w:rStyle w:val="HEADINGINLOWERCASE-11PTBOLD"/>
                <w:b w:val="0"/>
                <w:color w:val="auto"/>
              </w:rPr>
              <w:t xml:space="preserve"> e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>xperience of handling</w:t>
            </w:r>
            <w:r w:rsidR="0054216C">
              <w:rPr>
                <w:rStyle w:val="HEADINGINLOWERCASE-11PTBOLD"/>
                <w:b w:val="0"/>
                <w:color w:val="auto"/>
              </w:rPr>
              <w:t>,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 xml:space="preserve"> manipulating</w:t>
            </w:r>
            <w:r w:rsidR="0054216C">
              <w:rPr>
                <w:rStyle w:val="HEADINGINLOWERCASE-11PTBOLD"/>
                <w:b w:val="0"/>
                <w:color w:val="auto"/>
              </w:rPr>
              <w:t xml:space="preserve"> and integrating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 xml:space="preserve"> large</w:t>
            </w:r>
            <w:r w:rsidR="0054216C">
              <w:rPr>
                <w:rStyle w:val="HEADINGINLOWERCASE-11PTBOLD"/>
                <w:b w:val="0"/>
                <w:color w:val="auto"/>
              </w:rPr>
              <w:t xml:space="preserve"> and diverse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 xml:space="preserve"> data sets.</w:t>
            </w:r>
          </w:p>
          <w:p w14:paraId="2D89CDB7" w14:textId="12412C54" w:rsidR="003706A3" w:rsidRPr="003706A3" w:rsidRDefault="009D0A08" w:rsidP="003706A3">
            <w:pPr>
              <w:pStyle w:val="BODYTEXTSTYLE"/>
              <w:numPr>
                <w:ilvl w:val="0"/>
                <w:numId w:val="38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Substantial</w:t>
            </w:r>
            <w:r w:rsidR="00711101">
              <w:rPr>
                <w:rStyle w:val="HEADINGINLOWERCASE-11PTBOLD"/>
                <w:b w:val="0"/>
                <w:color w:val="auto"/>
              </w:rPr>
              <w:t xml:space="preserve"> e</w:t>
            </w:r>
            <w:r w:rsidR="008A1A99">
              <w:rPr>
                <w:rStyle w:val="HEADINGINLOWERCASE-11PTBOLD"/>
                <w:b w:val="0"/>
                <w:color w:val="auto"/>
              </w:rPr>
              <w:t xml:space="preserve">xperience of producing 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>reports</w:t>
            </w:r>
            <w:r w:rsidR="00B1038E">
              <w:rPr>
                <w:rStyle w:val="HEADINGINLOWERCASE-11PTBOLD"/>
                <w:b w:val="0"/>
                <w:color w:val="auto"/>
              </w:rPr>
              <w:t>,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 xml:space="preserve"> summaries </w:t>
            </w:r>
            <w:r w:rsidR="00B1038E">
              <w:rPr>
                <w:rStyle w:val="HEADINGINLOWERCASE-11PTBOLD"/>
                <w:b w:val="0"/>
                <w:color w:val="auto"/>
              </w:rPr>
              <w:t xml:space="preserve">and insights 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>from complex datasets</w:t>
            </w:r>
            <w:r w:rsidR="008A1A99">
              <w:rPr>
                <w:rStyle w:val="HEADINGINLOWERCASE-11PTBOLD"/>
                <w:b w:val="0"/>
                <w:color w:val="auto"/>
              </w:rPr>
              <w:t>, identifying key trends, patterns and issues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>.</w:t>
            </w:r>
          </w:p>
          <w:p w14:paraId="1AA5BF8C" w14:textId="59A1CC73" w:rsidR="003706A3" w:rsidRPr="003706A3" w:rsidRDefault="00B1038E" w:rsidP="003706A3">
            <w:pPr>
              <w:pStyle w:val="BODYTEXTSTYLE"/>
              <w:numPr>
                <w:ilvl w:val="0"/>
                <w:numId w:val="38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Substantial e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 xml:space="preserve">xperience of accessing, reporting </w:t>
            </w:r>
            <w:r>
              <w:rPr>
                <w:rStyle w:val="HEADINGINLOWERCASE-11PTBOLD"/>
                <w:b w:val="0"/>
                <w:color w:val="auto"/>
              </w:rPr>
              <w:t xml:space="preserve">and analysing </w:t>
            </w:r>
            <w:r w:rsidR="003706A3" w:rsidRPr="003706A3">
              <w:rPr>
                <w:rStyle w:val="HEADINGINLOWERCASE-11PTBOLD"/>
                <w:b w:val="0"/>
                <w:color w:val="auto"/>
              </w:rPr>
              <w:t>performance information, ideally within the education or social care fields.</w:t>
            </w:r>
          </w:p>
          <w:p w14:paraId="06E4D64D" w14:textId="2B976CDC" w:rsidR="001412C7" w:rsidRPr="00DC3FB7" w:rsidRDefault="003706A3" w:rsidP="008A1A99">
            <w:pPr>
              <w:pStyle w:val="BODYTEXTSTYLE"/>
              <w:numPr>
                <w:ilvl w:val="0"/>
                <w:numId w:val="38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 xml:space="preserve">Experience of working in Children’s Services or Adult </w:t>
            </w:r>
            <w:r>
              <w:rPr>
                <w:rStyle w:val="HEADINGINLOWERCASE-11PTBOLD"/>
                <w:b w:val="0"/>
                <w:color w:val="auto"/>
              </w:rPr>
              <w:t>S</w:t>
            </w:r>
            <w:r w:rsidRPr="003706A3">
              <w:rPr>
                <w:rStyle w:val="HEADINGINLOWERCASE-11PTBOLD"/>
                <w:b w:val="0"/>
                <w:color w:val="auto"/>
              </w:rPr>
              <w:t>ervices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83EBD29" w14:textId="77777777" w:rsidR="00DC3FB7" w:rsidRDefault="00DC3FB7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66B2AB51" w14:textId="040C55A8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6F633404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4BCF6561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6E7111AD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30F698D4" w14:textId="77777777" w:rsidR="00EE7151" w:rsidRDefault="00EE7151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2C01914" w14:textId="071E502E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D</w:t>
            </w:r>
          </w:p>
          <w:p w14:paraId="1E8ED83A" w14:textId="17D11F9C" w:rsid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4CB65B31" w14:textId="0AD5577F" w:rsidR="00DC3FB7" w:rsidRDefault="00DC3FB7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58A5DCE" w14:textId="77777777" w:rsidR="00DC3FB7" w:rsidRPr="003706A3" w:rsidRDefault="00DC3FB7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558EF34C" w14:textId="77777777" w:rsidR="00DC3FB7" w:rsidRDefault="00DC3FB7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EC3BF15" w14:textId="77777777" w:rsidR="00BD4026" w:rsidRDefault="00BD4026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6909F93E" w14:textId="1982820C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3EABBE01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7EF086DD" w14:textId="77777777" w:rsidR="0040271D" w:rsidRDefault="0040271D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5DA4F737" w14:textId="51C147E9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1CACE46E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2FC41592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107C5211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0C65095B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B31CF18" w14:textId="77777777" w:rsid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66C8C46E" w14:textId="01A53D6A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03ECE7E2" w14:textId="77777777" w:rsidR="00392BBD" w:rsidRDefault="00392BBD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F24A30D" w14:textId="63385A4B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7B90038F" w14:textId="05646A63" w:rsidR="003706A3" w:rsidRDefault="00B1038E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78521D58" w14:textId="77777777" w:rsidR="00B1038E" w:rsidRPr="003706A3" w:rsidRDefault="00B1038E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5EE57CFC" w14:textId="77777777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61896B51" w14:textId="18B4E1BD" w:rsidR="00756742" w:rsidRDefault="00756742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6E44CBAD" w14:textId="604698A4" w:rsidR="00DC3FB7" w:rsidRDefault="00DC3FB7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F5AC1E5" w14:textId="77777777" w:rsidR="00DC3FB7" w:rsidRDefault="00DC3FB7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24F8A917" w14:textId="12F9A4AB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08E2FB0C" w14:textId="0C568F2F" w:rsidR="003706A3" w:rsidRPr="003706A3" w:rsidRDefault="003706A3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E</w:t>
            </w:r>
          </w:p>
          <w:p w14:paraId="759CB987" w14:textId="77777777" w:rsidR="00EE7151" w:rsidRDefault="00EE7151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525E652" w14:textId="6CEA5A72" w:rsidR="009D0A08" w:rsidRDefault="009D0A08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7C59128E" w14:textId="77777777" w:rsidR="009D0A08" w:rsidRDefault="009D0A08" w:rsidP="003706A3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6E4D64E" w14:textId="60B120CB" w:rsidR="005677FC" w:rsidRPr="00581A78" w:rsidRDefault="003706A3" w:rsidP="00DC3FB7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706A3">
              <w:rPr>
                <w:rStyle w:val="HEADINGINLOWERCASE-11PTBOLD"/>
                <w:b w:val="0"/>
                <w:color w:val="auto"/>
              </w:rPr>
              <w:t>D</w:t>
            </w:r>
          </w:p>
        </w:tc>
      </w:tr>
    </w:tbl>
    <w:p w14:paraId="06E4D685" w14:textId="591A697C" w:rsidR="008C0412" w:rsidRPr="00581A78" w:rsidRDefault="008C0412" w:rsidP="009D74E5">
      <w:pPr>
        <w:spacing w:after="0" w:line="240" w:lineRule="auto"/>
      </w:pPr>
    </w:p>
    <w:p w14:paraId="06E4D6D9" w14:textId="77777777" w:rsidR="00E45ACA" w:rsidRPr="00581A78" w:rsidRDefault="00E45ACA" w:rsidP="008E0872">
      <w:pPr>
        <w:spacing w:after="0" w:line="240" w:lineRule="auto"/>
        <w:sectPr w:rsidR="00E45ACA" w:rsidRPr="00581A78" w:rsidSect="008E0872">
          <w:headerReference w:type="default" r:id="rId8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06E4D6DA" w14:textId="77777777" w:rsidR="00E45ACA" w:rsidRPr="00581A78" w:rsidRDefault="00E45ACA" w:rsidP="008E0872">
      <w:pPr>
        <w:spacing w:after="0" w:line="240" w:lineRule="auto"/>
        <w:sectPr w:rsidR="00E45ACA" w:rsidRPr="00581A78" w:rsidSect="00E45ACA">
          <w:type w:val="continuous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06E4D6DB" w14:textId="77777777" w:rsidR="008E0872" w:rsidRPr="00581A78" w:rsidRDefault="008E0872" w:rsidP="008E0872">
      <w:pPr>
        <w:spacing w:after="0" w:line="240" w:lineRule="auto"/>
      </w:pPr>
    </w:p>
    <w:tbl>
      <w:tblPr>
        <w:tblW w:w="10457" w:type="dxa"/>
        <w:tblInd w:w="-42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7"/>
      </w:tblGrid>
      <w:tr w:rsidR="00AD6EF1" w:rsidRPr="00581A78" w14:paraId="06E4D6DD" w14:textId="77777777" w:rsidTr="00AD6EF1">
        <w:trPr>
          <w:trHeight w:hRule="exact" w:val="340"/>
        </w:trPr>
        <w:tc>
          <w:tcPr>
            <w:tcW w:w="10457" w:type="dxa"/>
            <w:shd w:val="clear" w:color="auto" w:fill="DEE3EC"/>
            <w:vAlign w:val="center"/>
          </w:tcPr>
          <w:p w14:paraId="06E4D6DC" w14:textId="77777777" w:rsidR="008E0872" w:rsidRPr="00581A78" w:rsidRDefault="008E0872" w:rsidP="008B636F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Vision and Values</w:t>
            </w:r>
          </w:p>
        </w:tc>
      </w:tr>
      <w:tr w:rsidR="00AD6EF1" w:rsidRPr="00581A78" w14:paraId="06E4D6ED" w14:textId="77777777" w:rsidTr="00AD6EF1">
        <w:trPr>
          <w:trHeight w:val="340"/>
        </w:trPr>
        <w:tc>
          <w:tcPr>
            <w:tcW w:w="10457" w:type="dxa"/>
            <w:vAlign w:val="center"/>
          </w:tcPr>
          <w:p w14:paraId="06E4D6E3" w14:textId="77777777" w:rsidR="008E0872" w:rsidRPr="00581A78" w:rsidRDefault="008E0872" w:rsidP="008B636F">
            <w:pPr>
              <w:pStyle w:val="Heading2"/>
              <w:shd w:val="clear" w:color="auto" w:fill="FFFFFF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</w:pPr>
            <w:r w:rsidRPr="00581A7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Priorities</w:t>
            </w:r>
          </w:p>
          <w:p w14:paraId="06E4D6E4" w14:textId="77777777" w:rsidR="008E0872" w:rsidRPr="00581A78" w:rsidRDefault="008E0872" w:rsidP="008B636F">
            <w:pPr>
              <w:pStyle w:val="NormalWeb"/>
              <w:shd w:val="clear" w:color="auto" w:fill="FFFFFF"/>
              <w:rPr>
                <w:rFonts w:ascii="Calibri" w:hAnsi="Calibri"/>
                <w:bCs/>
                <w:color w:val="auto"/>
                <w:sz w:val="22"/>
                <w:szCs w:val="22"/>
              </w:rPr>
            </w:pPr>
            <w:r w:rsidRPr="00581A78">
              <w:rPr>
                <w:rFonts w:ascii="Calibri" w:hAnsi="Calibri"/>
                <w:bCs/>
                <w:color w:val="auto"/>
                <w:sz w:val="22"/>
                <w:szCs w:val="22"/>
              </w:rPr>
              <w:t>We have two priorities:</w:t>
            </w:r>
          </w:p>
          <w:p w14:paraId="06E4D6E5" w14:textId="77777777" w:rsidR="008E0872" w:rsidRPr="00581A78" w:rsidRDefault="008E0872" w:rsidP="008B636F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bCs/>
              </w:rPr>
            </w:pPr>
            <w:hyperlink r:id="rId9" w:tooltip="Priority One - The economy" w:history="1">
              <w:r w:rsidRPr="00581A78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one - The economy</w:t>
              </w:r>
            </w:hyperlink>
            <w:r w:rsidRPr="00581A78">
              <w:rPr>
                <w:rFonts w:eastAsia="Times New Roman"/>
                <w:bCs/>
              </w:rPr>
              <w:t>: Maximising growth and opportunity across Blackpool</w:t>
            </w:r>
          </w:p>
          <w:p w14:paraId="06E4D6E6" w14:textId="77777777" w:rsidR="008E0872" w:rsidRPr="00581A78" w:rsidRDefault="008E0872" w:rsidP="008B636F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bCs/>
              </w:rPr>
            </w:pPr>
            <w:hyperlink r:id="rId10" w:tooltip="Priority two - Communities" w:history="1">
              <w:r w:rsidRPr="00581A78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two - Communities</w:t>
              </w:r>
            </w:hyperlink>
            <w:r w:rsidRPr="00581A78">
              <w:rPr>
                <w:rFonts w:eastAsia="Times New Roman"/>
                <w:bCs/>
              </w:rPr>
              <w:t>: Creating stronger communities and increasing resilience</w:t>
            </w:r>
          </w:p>
          <w:p w14:paraId="06E4D6E7" w14:textId="77777777" w:rsidR="008E0872" w:rsidRPr="00581A78" w:rsidRDefault="008E0872" w:rsidP="008B636F">
            <w:pPr>
              <w:pStyle w:val="BODYTEXTSTYLE"/>
              <w:spacing w:after="40"/>
              <w:rPr>
                <w:rStyle w:val="HEADINGINLOWERCASE-11PTBOLD"/>
                <w:color w:val="auto"/>
                <w:u w:val="single"/>
              </w:rPr>
            </w:pPr>
            <w:r w:rsidRPr="00581A78">
              <w:rPr>
                <w:rStyle w:val="HEADINGINLOWERCASE-11PTBOLD"/>
                <w:color w:val="auto"/>
                <w:u w:val="single"/>
              </w:rPr>
              <w:t>Our Values</w:t>
            </w:r>
          </w:p>
          <w:p w14:paraId="06E4D6E8" w14:textId="77777777" w:rsidR="008E0872" w:rsidRPr="00581A78" w:rsidRDefault="008E0872" w:rsidP="008B636F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are </w:t>
            </w:r>
            <w:r w:rsidRPr="00581A78">
              <w:rPr>
                <w:rStyle w:val="HEADINGINLOWERCASE-11PTBOLD"/>
                <w:color w:val="auto"/>
                <w:u w:val="single"/>
              </w:rPr>
              <w:t>accountable</w:t>
            </w:r>
            <w:r w:rsidRPr="00581A78">
              <w:rPr>
                <w:rStyle w:val="HEADINGINLOWERCASE-11PTBOLD"/>
                <w:b w:val="0"/>
                <w:color w:val="auto"/>
              </w:rPr>
              <w:t xml:space="preserve"> for delivering on the promises we make and take responsibility for our actions and the outcomes achieved</w:t>
            </w:r>
          </w:p>
          <w:p w14:paraId="06E4D6E9" w14:textId="77777777" w:rsidR="008E0872" w:rsidRPr="00581A78" w:rsidRDefault="008E0872" w:rsidP="008B636F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are committed to being </w:t>
            </w:r>
            <w:r w:rsidRPr="00581A78">
              <w:rPr>
                <w:rStyle w:val="HEADINGINLOWERCASE-11PTBOLD"/>
                <w:color w:val="auto"/>
                <w:u w:val="single"/>
              </w:rPr>
              <w:t>fair</w:t>
            </w:r>
            <w:r w:rsidRPr="00581A78">
              <w:rPr>
                <w:rStyle w:val="HEADINGINLOWERCASE-11PTBOLD"/>
                <w:b w:val="0"/>
                <w:color w:val="auto"/>
              </w:rPr>
              <w:t xml:space="preserve"> to people and treat everybody we meet with dignity and respect</w:t>
            </w:r>
          </w:p>
          <w:p w14:paraId="06E4D6EA" w14:textId="77777777" w:rsidR="008E0872" w:rsidRPr="00581A78" w:rsidRDefault="008E0872" w:rsidP="008B636F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take pride in delivering </w:t>
            </w:r>
            <w:r w:rsidRPr="00581A78">
              <w:rPr>
                <w:rStyle w:val="HEADINGINLOWERCASE-11PTBOLD"/>
                <w:color w:val="auto"/>
                <w:u w:val="single"/>
              </w:rPr>
              <w:t>quality</w:t>
            </w:r>
            <w:r w:rsidRPr="00581A78">
              <w:rPr>
                <w:rStyle w:val="HEADINGINLOWERCASE-11PTBOLD"/>
                <w:b w:val="0"/>
                <w:color w:val="auto"/>
              </w:rPr>
              <w:t xml:space="preserve"> services that are community focussed and are based on listening carefully to what people need</w:t>
            </w:r>
          </w:p>
          <w:p w14:paraId="06E4D6EB" w14:textId="77777777" w:rsidR="008E0872" w:rsidRPr="00581A78" w:rsidRDefault="008E0872" w:rsidP="008B636F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act with integrity and we are </w:t>
            </w:r>
            <w:r w:rsidRPr="00581A78">
              <w:rPr>
                <w:rStyle w:val="HEADINGINLOWERCASE-11PTBOLD"/>
                <w:color w:val="auto"/>
                <w:u w:val="single"/>
              </w:rPr>
              <w:t>trustworthy</w:t>
            </w:r>
            <w:r w:rsidRPr="00581A78">
              <w:rPr>
                <w:rStyle w:val="HEADINGINLOWERCASE-11PTBOLD"/>
                <w:b w:val="0"/>
                <w:color w:val="auto"/>
              </w:rPr>
              <w:t xml:space="preserve"> in all our dealings with </w:t>
            </w:r>
            <w:proofErr w:type="gramStart"/>
            <w:r w:rsidRPr="00581A78">
              <w:rPr>
                <w:rStyle w:val="HEADINGINLOWERCASE-11PTBOLD"/>
                <w:b w:val="0"/>
                <w:color w:val="auto"/>
              </w:rPr>
              <w:t>people</w:t>
            </w:r>
            <w:proofErr w:type="gramEnd"/>
            <w:r w:rsidRPr="00581A78">
              <w:rPr>
                <w:rStyle w:val="HEADINGINLOWERCASE-11PTBOLD"/>
                <w:b w:val="0"/>
                <w:color w:val="auto"/>
              </w:rPr>
              <w:t xml:space="preserve"> and we are open about the decisions we make and the services we offer</w:t>
            </w:r>
          </w:p>
          <w:p w14:paraId="06E4D6EC" w14:textId="77777777" w:rsidR="008E0872" w:rsidRPr="00581A78" w:rsidRDefault="008E0872" w:rsidP="008B636F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are </w:t>
            </w:r>
            <w:r w:rsidRPr="00581A78">
              <w:rPr>
                <w:rStyle w:val="HEADINGINLOWERCASE-11PTBOLD"/>
                <w:color w:val="auto"/>
                <w:u w:val="single"/>
              </w:rPr>
              <w:t>compassionate</w:t>
            </w:r>
            <w:r w:rsidRPr="00581A78">
              <w:rPr>
                <w:rStyle w:val="HEADINGINLOWERCASE-11PTBOLD"/>
                <w:b w:val="0"/>
                <w:color w:val="auto"/>
              </w:rPr>
              <w:t>, caring, hard-working and committed to delivering the best services that we can with a positive and collaborative attitude</w:t>
            </w:r>
          </w:p>
        </w:tc>
      </w:tr>
    </w:tbl>
    <w:p w14:paraId="06E4D6EE" w14:textId="77777777" w:rsidR="008E0872" w:rsidRPr="00581A78" w:rsidRDefault="008E0872" w:rsidP="008E0872">
      <w:pPr>
        <w:spacing w:after="0" w:line="240" w:lineRule="auto"/>
      </w:pPr>
    </w:p>
    <w:tbl>
      <w:tblPr>
        <w:tblW w:w="10455" w:type="dxa"/>
        <w:tblInd w:w="-42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5"/>
      </w:tblGrid>
      <w:tr w:rsidR="00AD6EF1" w:rsidRPr="00581A78" w14:paraId="06E4D6F1" w14:textId="77777777" w:rsidTr="00AD6EF1">
        <w:trPr>
          <w:trHeight w:val="340"/>
        </w:trPr>
        <w:tc>
          <w:tcPr>
            <w:tcW w:w="10455" w:type="dxa"/>
            <w:vAlign w:val="center"/>
          </w:tcPr>
          <w:p w14:paraId="06E4D6EF" w14:textId="77777777" w:rsidR="008E0872" w:rsidRPr="00581A78" w:rsidRDefault="008E0872" w:rsidP="008B636F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Equal Opportunities: </w:t>
            </w:r>
          </w:p>
          <w:p w14:paraId="06E4D6F0" w14:textId="77777777" w:rsidR="008E0872" w:rsidRPr="00581A78" w:rsidRDefault="008E0872" w:rsidP="008B636F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do our utmost to ensure that here is no unjustified discrimination in the recruitment, retention, training and development of staff </w:t>
            </w:r>
            <w:proofErr w:type="gramStart"/>
            <w:r w:rsidRPr="00581A78">
              <w:rPr>
                <w:rStyle w:val="HEADINGINLOWERCASE-11PTBOLD"/>
                <w:b w:val="0"/>
                <w:color w:val="auto"/>
              </w:rPr>
              <w:t>on the basis of</w:t>
            </w:r>
            <w:proofErr w:type="gramEnd"/>
            <w:r w:rsidRPr="00581A78">
              <w:rPr>
                <w:rStyle w:val="HEADINGINLOWERCASE-11PTBOLD"/>
                <w:b w:val="0"/>
                <w:color w:val="auto"/>
              </w:rPr>
              <w:t xml:space="preserve"> their age, sexuality, religion or belief, race, gender or disabilities.</w:t>
            </w:r>
          </w:p>
        </w:tc>
      </w:tr>
    </w:tbl>
    <w:p w14:paraId="06E4D6F2" w14:textId="77777777" w:rsidR="008E0872" w:rsidRPr="00581A78" w:rsidRDefault="008E0872" w:rsidP="00575CEF">
      <w:pPr>
        <w:pStyle w:val="BasicParagraph"/>
        <w:spacing w:after="0" w:line="240" w:lineRule="auto"/>
        <w:rPr>
          <w:rStyle w:val="BODYTEXT-11PTCALIBRI"/>
          <w:color w:val="auto"/>
        </w:rPr>
      </w:pPr>
    </w:p>
    <w:p w14:paraId="06E4D6F3" w14:textId="77777777" w:rsidR="00581A78" w:rsidRPr="00581A78" w:rsidRDefault="00581A78" w:rsidP="00AD6EF1">
      <w:pPr>
        <w:spacing w:after="0"/>
        <w:rPr>
          <w:rStyle w:val="BODYTEXT-11PTCALIBRI"/>
          <w:color w:val="auto"/>
        </w:rPr>
      </w:pPr>
    </w:p>
    <w:sectPr w:rsidR="00581A78" w:rsidRPr="00581A78">
      <w:headerReference w:type="default" r:id="rId11"/>
      <w:pgSz w:w="12240" w:h="15840"/>
      <w:pgMar w:top="1440" w:right="1440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9BF8A" w14:textId="77777777" w:rsidR="00CF0090" w:rsidRDefault="00CF0090">
      <w:r>
        <w:separator/>
      </w:r>
    </w:p>
  </w:endnote>
  <w:endnote w:type="continuationSeparator" w:id="0">
    <w:p w14:paraId="0CA3F89F" w14:textId="77777777" w:rsidR="00CF0090" w:rsidRDefault="00CF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W01 Ligh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F46E4" w14:textId="77777777" w:rsidR="00CF0090" w:rsidRDefault="00CF0090">
      <w:r>
        <w:separator/>
      </w:r>
    </w:p>
  </w:footnote>
  <w:footnote w:type="continuationSeparator" w:id="0">
    <w:p w14:paraId="70668E1C" w14:textId="77777777" w:rsidR="00CF0090" w:rsidRDefault="00CF0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4D6F9" w14:textId="77777777" w:rsidR="00801962" w:rsidRPr="001548E5" w:rsidRDefault="00801962" w:rsidP="001548E5">
    <w:pPr>
      <w:pStyle w:val="BasicParagraph"/>
      <w:spacing w:line="240" w:lineRule="auto"/>
      <w:rPr>
        <w:rStyle w:val="BODYTEXT-11PTCALIBRI"/>
        <w:b/>
        <w:color w:val="auto"/>
        <w:sz w:val="28"/>
        <w:szCs w:val="28"/>
      </w:rPr>
    </w:pPr>
    <w:r>
      <w:rPr>
        <w:noProof/>
        <w:color w:val="auto"/>
        <w:sz w:val="28"/>
        <w:szCs w:val="28"/>
        <w:lang w:eastAsia="en-GB"/>
      </w:rPr>
      <w:drawing>
        <wp:anchor distT="0" distB="0" distL="114300" distR="114300" simplePos="0" relativeHeight="251657728" behindDoc="1" locked="0" layoutInCell="1" allowOverlap="1" wp14:anchorId="06E4D6FB" wp14:editId="06E4D6FC">
          <wp:simplePos x="0" y="0"/>
          <wp:positionH relativeFrom="column">
            <wp:posOffset>4472305</wp:posOffset>
          </wp:positionH>
          <wp:positionV relativeFrom="paragraph">
            <wp:posOffset>-17145</wp:posOffset>
          </wp:positionV>
          <wp:extent cx="2009775" cy="258445"/>
          <wp:effectExtent l="0" t="0" r="9525" b="8255"/>
          <wp:wrapNone/>
          <wp:docPr id="7" name="Picture 2" descr="BLACKPOOL COUNCIL TYPE LOGO -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CKPOOL COUNCIL TYPE LOGO -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25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8E5">
      <w:rPr>
        <w:rStyle w:val="BODYTEXT-11PTCALIBRI"/>
        <w:b/>
        <w:color w:val="auto"/>
        <w:sz w:val="28"/>
        <w:szCs w:val="28"/>
      </w:rPr>
      <w:t>Job Outline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4D6FA" w14:textId="77777777" w:rsidR="00801962" w:rsidRPr="00581A78" w:rsidRDefault="00801962" w:rsidP="00581A78">
    <w:pPr>
      <w:pStyle w:val="Header"/>
      <w:rPr>
        <w:rStyle w:val="BODYTEXT-11PTCALIBRI"/>
        <w:rFonts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A8F"/>
    <w:multiLevelType w:val="hybridMultilevel"/>
    <w:tmpl w:val="96D6F93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073B84"/>
    <w:multiLevelType w:val="hybridMultilevel"/>
    <w:tmpl w:val="66BEE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927"/>
    <w:multiLevelType w:val="hybridMultilevel"/>
    <w:tmpl w:val="41223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63444"/>
    <w:multiLevelType w:val="hybridMultilevel"/>
    <w:tmpl w:val="B044CE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95D25"/>
    <w:multiLevelType w:val="hybridMultilevel"/>
    <w:tmpl w:val="3898A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036DF4"/>
    <w:multiLevelType w:val="hybridMultilevel"/>
    <w:tmpl w:val="092646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5115D"/>
    <w:multiLevelType w:val="hybridMultilevel"/>
    <w:tmpl w:val="76982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579C6"/>
    <w:multiLevelType w:val="hybridMultilevel"/>
    <w:tmpl w:val="0F4C26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C7B16"/>
    <w:multiLevelType w:val="hybridMultilevel"/>
    <w:tmpl w:val="B15A5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70467"/>
    <w:multiLevelType w:val="hybridMultilevel"/>
    <w:tmpl w:val="0D34E9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A3171"/>
    <w:multiLevelType w:val="multilevel"/>
    <w:tmpl w:val="0BA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C27AE3"/>
    <w:multiLevelType w:val="hybridMultilevel"/>
    <w:tmpl w:val="55147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D3EB1"/>
    <w:multiLevelType w:val="hybridMultilevel"/>
    <w:tmpl w:val="A7F620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C2B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464EC"/>
    <w:multiLevelType w:val="hybridMultilevel"/>
    <w:tmpl w:val="F0C07C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EA53B9"/>
    <w:multiLevelType w:val="hybridMultilevel"/>
    <w:tmpl w:val="1AC6A1E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DD4B33"/>
    <w:multiLevelType w:val="hybridMultilevel"/>
    <w:tmpl w:val="2BFA60E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B147E"/>
    <w:multiLevelType w:val="hybridMultilevel"/>
    <w:tmpl w:val="894A7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732A0"/>
    <w:multiLevelType w:val="hybridMultilevel"/>
    <w:tmpl w:val="D51ADA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7315D"/>
    <w:multiLevelType w:val="hybridMultilevel"/>
    <w:tmpl w:val="14869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D07A4"/>
    <w:multiLevelType w:val="hybridMultilevel"/>
    <w:tmpl w:val="9B72CDB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F80B53"/>
    <w:multiLevelType w:val="hybridMultilevel"/>
    <w:tmpl w:val="3A2C32CE"/>
    <w:lvl w:ilvl="0" w:tplc="080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3DFF3194"/>
    <w:multiLevelType w:val="hybridMultilevel"/>
    <w:tmpl w:val="88909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F79EE"/>
    <w:multiLevelType w:val="hybridMultilevel"/>
    <w:tmpl w:val="3DF6973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B76E2D"/>
    <w:multiLevelType w:val="hybridMultilevel"/>
    <w:tmpl w:val="0AB058C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0470C1B"/>
    <w:multiLevelType w:val="hybridMultilevel"/>
    <w:tmpl w:val="544C6F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05BC9"/>
    <w:multiLevelType w:val="hybridMultilevel"/>
    <w:tmpl w:val="E05CDB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96473"/>
    <w:multiLevelType w:val="hybridMultilevel"/>
    <w:tmpl w:val="CA72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2104B0"/>
    <w:multiLevelType w:val="hybridMultilevel"/>
    <w:tmpl w:val="F93ADA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A5C14"/>
    <w:multiLevelType w:val="hybridMultilevel"/>
    <w:tmpl w:val="7A5E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134715"/>
    <w:multiLevelType w:val="hybridMultilevel"/>
    <w:tmpl w:val="5CF0D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C2B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A26C6B"/>
    <w:multiLevelType w:val="hybridMultilevel"/>
    <w:tmpl w:val="DAB03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6F0978"/>
    <w:multiLevelType w:val="hybridMultilevel"/>
    <w:tmpl w:val="04FEDAD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723159"/>
    <w:multiLevelType w:val="hybridMultilevel"/>
    <w:tmpl w:val="DCC2BA0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E232099"/>
    <w:multiLevelType w:val="hybridMultilevel"/>
    <w:tmpl w:val="8188E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0603EC"/>
    <w:multiLevelType w:val="hybridMultilevel"/>
    <w:tmpl w:val="6540A33E"/>
    <w:lvl w:ilvl="0" w:tplc="04090001">
      <w:start w:val="1"/>
      <w:numFmt w:val="bullet"/>
      <w:lvlText w:val=""/>
      <w:lvlJc w:val="left"/>
      <w:pPr>
        <w:tabs>
          <w:tab w:val="num" w:pos="539"/>
        </w:tabs>
        <w:ind w:left="5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35" w15:restartNumberingAfterBreak="0">
    <w:nsid w:val="61FA03BE"/>
    <w:multiLevelType w:val="multilevel"/>
    <w:tmpl w:val="5CF0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2B24BF"/>
    <w:multiLevelType w:val="hybridMultilevel"/>
    <w:tmpl w:val="B8CAC53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391399"/>
    <w:multiLevelType w:val="hybridMultilevel"/>
    <w:tmpl w:val="0A6A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8140DA"/>
    <w:multiLevelType w:val="hybridMultilevel"/>
    <w:tmpl w:val="6488389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D7059A"/>
    <w:multiLevelType w:val="hybridMultilevel"/>
    <w:tmpl w:val="B0D21D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56D9A"/>
    <w:multiLevelType w:val="hybridMultilevel"/>
    <w:tmpl w:val="76A63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D048E0"/>
    <w:multiLevelType w:val="hybridMultilevel"/>
    <w:tmpl w:val="83A48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774456"/>
    <w:multiLevelType w:val="hybridMultilevel"/>
    <w:tmpl w:val="CEE6E7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804844">
    <w:abstractNumId w:val="4"/>
  </w:num>
  <w:num w:numId="2" w16cid:durableId="846597103">
    <w:abstractNumId w:val="29"/>
  </w:num>
  <w:num w:numId="3" w16cid:durableId="667755439">
    <w:abstractNumId w:val="21"/>
  </w:num>
  <w:num w:numId="4" w16cid:durableId="483855700">
    <w:abstractNumId w:val="27"/>
  </w:num>
  <w:num w:numId="5" w16cid:durableId="991104118">
    <w:abstractNumId w:val="35"/>
  </w:num>
  <w:num w:numId="6" w16cid:durableId="1036276892">
    <w:abstractNumId w:val="12"/>
  </w:num>
  <w:num w:numId="7" w16cid:durableId="150219154">
    <w:abstractNumId w:val="32"/>
  </w:num>
  <w:num w:numId="8" w16cid:durableId="36512481">
    <w:abstractNumId w:val="23"/>
  </w:num>
  <w:num w:numId="9" w16cid:durableId="1668362132">
    <w:abstractNumId w:val="0"/>
  </w:num>
  <w:num w:numId="10" w16cid:durableId="953169442">
    <w:abstractNumId w:val="36"/>
  </w:num>
  <w:num w:numId="11" w16cid:durableId="342125933">
    <w:abstractNumId w:val="7"/>
  </w:num>
  <w:num w:numId="12" w16cid:durableId="373391138">
    <w:abstractNumId w:val="24"/>
  </w:num>
  <w:num w:numId="13" w16cid:durableId="877083938">
    <w:abstractNumId w:val="26"/>
  </w:num>
  <w:num w:numId="14" w16cid:durableId="1020618918">
    <w:abstractNumId w:val="39"/>
  </w:num>
  <w:num w:numId="15" w16cid:durableId="1014919038">
    <w:abstractNumId w:val="25"/>
  </w:num>
  <w:num w:numId="16" w16cid:durableId="1041630874">
    <w:abstractNumId w:val="3"/>
  </w:num>
  <w:num w:numId="17" w16cid:durableId="122695160">
    <w:abstractNumId w:val="41"/>
  </w:num>
  <w:num w:numId="18" w16cid:durableId="1584070779">
    <w:abstractNumId w:val="34"/>
  </w:num>
  <w:num w:numId="19" w16cid:durableId="304894945">
    <w:abstractNumId w:val="8"/>
  </w:num>
  <w:num w:numId="20" w16cid:durableId="748044863">
    <w:abstractNumId w:val="10"/>
  </w:num>
  <w:num w:numId="21" w16cid:durableId="37319806">
    <w:abstractNumId w:val="18"/>
  </w:num>
  <w:num w:numId="22" w16cid:durableId="1982149625">
    <w:abstractNumId w:val="33"/>
  </w:num>
  <w:num w:numId="23" w16cid:durableId="242224243">
    <w:abstractNumId w:val="17"/>
  </w:num>
  <w:num w:numId="24" w16cid:durableId="1367951224">
    <w:abstractNumId w:val="28"/>
  </w:num>
  <w:num w:numId="25" w16cid:durableId="1874608488">
    <w:abstractNumId w:val="11"/>
  </w:num>
  <w:num w:numId="26" w16cid:durableId="98717100">
    <w:abstractNumId w:val="1"/>
  </w:num>
  <w:num w:numId="27" w16cid:durableId="1911698399">
    <w:abstractNumId w:val="5"/>
  </w:num>
  <w:num w:numId="28" w16cid:durableId="1512137272">
    <w:abstractNumId w:val="2"/>
  </w:num>
  <w:num w:numId="29" w16cid:durableId="1309937892">
    <w:abstractNumId w:val="30"/>
  </w:num>
  <w:num w:numId="30" w16cid:durableId="1467163336">
    <w:abstractNumId w:val="6"/>
  </w:num>
  <w:num w:numId="31" w16cid:durableId="1941260056">
    <w:abstractNumId w:val="40"/>
  </w:num>
  <w:num w:numId="32" w16cid:durableId="1192722326">
    <w:abstractNumId w:val="37"/>
  </w:num>
  <w:num w:numId="33" w16cid:durableId="2096128082">
    <w:abstractNumId w:val="16"/>
  </w:num>
  <w:num w:numId="34" w16cid:durableId="1187138029">
    <w:abstractNumId w:val="31"/>
  </w:num>
  <w:num w:numId="35" w16cid:durableId="2062052354">
    <w:abstractNumId w:val="9"/>
  </w:num>
  <w:num w:numId="36" w16cid:durableId="554197103">
    <w:abstractNumId w:val="38"/>
  </w:num>
  <w:num w:numId="37" w16cid:durableId="36242952">
    <w:abstractNumId w:val="14"/>
  </w:num>
  <w:num w:numId="38" w16cid:durableId="2113474028">
    <w:abstractNumId w:val="19"/>
  </w:num>
  <w:num w:numId="39" w16cid:durableId="813254087">
    <w:abstractNumId w:val="22"/>
  </w:num>
  <w:num w:numId="40" w16cid:durableId="1559168214">
    <w:abstractNumId w:val="15"/>
  </w:num>
  <w:num w:numId="41" w16cid:durableId="2088190157">
    <w:abstractNumId w:val="42"/>
  </w:num>
  <w:num w:numId="42" w16cid:durableId="606352935">
    <w:abstractNumId w:val="20"/>
  </w:num>
  <w:num w:numId="43" w16cid:durableId="11993202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06"/>
    <w:rsid w:val="00011EDB"/>
    <w:rsid w:val="000525BD"/>
    <w:rsid w:val="00062CC8"/>
    <w:rsid w:val="0006494D"/>
    <w:rsid w:val="00095235"/>
    <w:rsid w:val="00095D62"/>
    <w:rsid w:val="000D511E"/>
    <w:rsid w:val="000F072E"/>
    <w:rsid w:val="001138F1"/>
    <w:rsid w:val="001177D4"/>
    <w:rsid w:val="00120E4C"/>
    <w:rsid w:val="00121945"/>
    <w:rsid w:val="00121C96"/>
    <w:rsid w:val="00122BB3"/>
    <w:rsid w:val="00124C22"/>
    <w:rsid w:val="00127B59"/>
    <w:rsid w:val="001412C7"/>
    <w:rsid w:val="001546A0"/>
    <w:rsid w:val="001548E5"/>
    <w:rsid w:val="001556B0"/>
    <w:rsid w:val="001653A7"/>
    <w:rsid w:val="001712C7"/>
    <w:rsid w:val="00180D9F"/>
    <w:rsid w:val="0018631A"/>
    <w:rsid w:val="00192559"/>
    <w:rsid w:val="001A0B5D"/>
    <w:rsid w:val="001B2F60"/>
    <w:rsid w:val="001C3F09"/>
    <w:rsid w:val="001C78F7"/>
    <w:rsid w:val="001D73AC"/>
    <w:rsid w:val="001F3B16"/>
    <w:rsid w:val="00201BE1"/>
    <w:rsid w:val="00206245"/>
    <w:rsid w:val="00206D3D"/>
    <w:rsid w:val="00211F92"/>
    <w:rsid w:val="00215F26"/>
    <w:rsid w:val="00221BF1"/>
    <w:rsid w:val="0022682A"/>
    <w:rsid w:val="00236B81"/>
    <w:rsid w:val="00236FAC"/>
    <w:rsid w:val="002422AE"/>
    <w:rsid w:val="002A7C64"/>
    <w:rsid w:val="002B7C7D"/>
    <w:rsid w:val="002C09D7"/>
    <w:rsid w:val="002C456D"/>
    <w:rsid w:val="002C6225"/>
    <w:rsid w:val="002C6AC9"/>
    <w:rsid w:val="002E0531"/>
    <w:rsid w:val="00304762"/>
    <w:rsid w:val="003056ED"/>
    <w:rsid w:val="00346E39"/>
    <w:rsid w:val="00346FFE"/>
    <w:rsid w:val="003706A3"/>
    <w:rsid w:val="00374FF6"/>
    <w:rsid w:val="00392BBD"/>
    <w:rsid w:val="003B380D"/>
    <w:rsid w:val="003B6349"/>
    <w:rsid w:val="003C156A"/>
    <w:rsid w:val="003C5B67"/>
    <w:rsid w:val="003C7F87"/>
    <w:rsid w:val="003D4BF3"/>
    <w:rsid w:val="003E4C42"/>
    <w:rsid w:val="003F0E3F"/>
    <w:rsid w:val="0040271D"/>
    <w:rsid w:val="00421A8C"/>
    <w:rsid w:val="00435702"/>
    <w:rsid w:val="0043635D"/>
    <w:rsid w:val="00440884"/>
    <w:rsid w:val="004412D2"/>
    <w:rsid w:val="00454D84"/>
    <w:rsid w:val="00461A16"/>
    <w:rsid w:val="00480A47"/>
    <w:rsid w:val="00493E0E"/>
    <w:rsid w:val="004A545B"/>
    <w:rsid w:val="004B6427"/>
    <w:rsid w:val="004D586E"/>
    <w:rsid w:val="004D6E88"/>
    <w:rsid w:val="004E4A29"/>
    <w:rsid w:val="004F4C11"/>
    <w:rsid w:val="005316D1"/>
    <w:rsid w:val="005408FA"/>
    <w:rsid w:val="0054216C"/>
    <w:rsid w:val="00550777"/>
    <w:rsid w:val="0055657F"/>
    <w:rsid w:val="005677FC"/>
    <w:rsid w:val="00575CEF"/>
    <w:rsid w:val="00581A78"/>
    <w:rsid w:val="00592E01"/>
    <w:rsid w:val="005970BC"/>
    <w:rsid w:val="005A0910"/>
    <w:rsid w:val="005A1968"/>
    <w:rsid w:val="005A316A"/>
    <w:rsid w:val="005A7CD2"/>
    <w:rsid w:val="005B3186"/>
    <w:rsid w:val="005E3651"/>
    <w:rsid w:val="005F7CC4"/>
    <w:rsid w:val="006119FB"/>
    <w:rsid w:val="00630424"/>
    <w:rsid w:val="00633656"/>
    <w:rsid w:val="006343B3"/>
    <w:rsid w:val="00663496"/>
    <w:rsid w:val="006663F3"/>
    <w:rsid w:val="00667405"/>
    <w:rsid w:val="0067091A"/>
    <w:rsid w:val="006714CF"/>
    <w:rsid w:val="0069435C"/>
    <w:rsid w:val="00695EEF"/>
    <w:rsid w:val="0069716B"/>
    <w:rsid w:val="006A156A"/>
    <w:rsid w:val="006A49A9"/>
    <w:rsid w:val="006B21B8"/>
    <w:rsid w:val="006C042C"/>
    <w:rsid w:val="006C1131"/>
    <w:rsid w:val="006C16F4"/>
    <w:rsid w:val="006C1CD9"/>
    <w:rsid w:val="006D3606"/>
    <w:rsid w:val="006E4FD7"/>
    <w:rsid w:val="006E5CB5"/>
    <w:rsid w:val="006F5260"/>
    <w:rsid w:val="006F6B13"/>
    <w:rsid w:val="007003DC"/>
    <w:rsid w:val="00704245"/>
    <w:rsid w:val="007074D2"/>
    <w:rsid w:val="007077A6"/>
    <w:rsid w:val="00711101"/>
    <w:rsid w:val="0075601C"/>
    <w:rsid w:val="00756742"/>
    <w:rsid w:val="00770E36"/>
    <w:rsid w:val="00783244"/>
    <w:rsid w:val="00784FB6"/>
    <w:rsid w:val="007A11C9"/>
    <w:rsid w:val="007A39C5"/>
    <w:rsid w:val="007A3EF6"/>
    <w:rsid w:val="007A4E97"/>
    <w:rsid w:val="007B07FF"/>
    <w:rsid w:val="007D2C70"/>
    <w:rsid w:val="007D5FEF"/>
    <w:rsid w:val="007E2B05"/>
    <w:rsid w:val="007E4541"/>
    <w:rsid w:val="007E5892"/>
    <w:rsid w:val="007E6E3F"/>
    <w:rsid w:val="00801962"/>
    <w:rsid w:val="00805B22"/>
    <w:rsid w:val="008108C9"/>
    <w:rsid w:val="00811961"/>
    <w:rsid w:val="00837A72"/>
    <w:rsid w:val="008439BE"/>
    <w:rsid w:val="00882A1F"/>
    <w:rsid w:val="008A1A99"/>
    <w:rsid w:val="008B0DF2"/>
    <w:rsid w:val="008B1A58"/>
    <w:rsid w:val="008B43BD"/>
    <w:rsid w:val="008B636F"/>
    <w:rsid w:val="008C0412"/>
    <w:rsid w:val="008C2FE6"/>
    <w:rsid w:val="008D3254"/>
    <w:rsid w:val="008E0872"/>
    <w:rsid w:val="008E7D36"/>
    <w:rsid w:val="00911884"/>
    <w:rsid w:val="009146A5"/>
    <w:rsid w:val="00915E2F"/>
    <w:rsid w:val="009161DC"/>
    <w:rsid w:val="00933631"/>
    <w:rsid w:val="009340EA"/>
    <w:rsid w:val="0094610A"/>
    <w:rsid w:val="009467FA"/>
    <w:rsid w:val="0094695C"/>
    <w:rsid w:val="00950F99"/>
    <w:rsid w:val="009517E7"/>
    <w:rsid w:val="009574B2"/>
    <w:rsid w:val="00966562"/>
    <w:rsid w:val="0096786D"/>
    <w:rsid w:val="0097526D"/>
    <w:rsid w:val="00982B4B"/>
    <w:rsid w:val="009B542B"/>
    <w:rsid w:val="009C0B0B"/>
    <w:rsid w:val="009C3426"/>
    <w:rsid w:val="009D0A08"/>
    <w:rsid w:val="009D4328"/>
    <w:rsid w:val="009D74E5"/>
    <w:rsid w:val="009E2594"/>
    <w:rsid w:val="009F43CD"/>
    <w:rsid w:val="00A15B96"/>
    <w:rsid w:val="00A33939"/>
    <w:rsid w:val="00A358FF"/>
    <w:rsid w:val="00A511E8"/>
    <w:rsid w:val="00A5300A"/>
    <w:rsid w:val="00A56EE3"/>
    <w:rsid w:val="00A669D5"/>
    <w:rsid w:val="00A75049"/>
    <w:rsid w:val="00A84343"/>
    <w:rsid w:val="00A86E53"/>
    <w:rsid w:val="00AA0EF8"/>
    <w:rsid w:val="00AA51E3"/>
    <w:rsid w:val="00AD6EF1"/>
    <w:rsid w:val="00AE254E"/>
    <w:rsid w:val="00AE6A80"/>
    <w:rsid w:val="00AF5776"/>
    <w:rsid w:val="00B1038E"/>
    <w:rsid w:val="00B20C5E"/>
    <w:rsid w:val="00B222F0"/>
    <w:rsid w:val="00B228A5"/>
    <w:rsid w:val="00B2678F"/>
    <w:rsid w:val="00B37DDE"/>
    <w:rsid w:val="00B40331"/>
    <w:rsid w:val="00B479A1"/>
    <w:rsid w:val="00B777E4"/>
    <w:rsid w:val="00B94322"/>
    <w:rsid w:val="00BB3317"/>
    <w:rsid w:val="00BB6E03"/>
    <w:rsid w:val="00BC695D"/>
    <w:rsid w:val="00BD34D4"/>
    <w:rsid w:val="00BD4026"/>
    <w:rsid w:val="00BE5877"/>
    <w:rsid w:val="00BE71A1"/>
    <w:rsid w:val="00BF2DCE"/>
    <w:rsid w:val="00BF6D73"/>
    <w:rsid w:val="00C04D37"/>
    <w:rsid w:val="00C06C11"/>
    <w:rsid w:val="00C07562"/>
    <w:rsid w:val="00C102FB"/>
    <w:rsid w:val="00C35428"/>
    <w:rsid w:val="00C43933"/>
    <w:rsid w:val="00C53E6F"/>
    <w:rsid w:val="00C70253"/>
    <w:rsid w:val="00C748C2"/>
    <w:rsid w:val="00C821B9"/>
    <w:rsid w:val="00C82487"/>
    <w:rsid w:val="00C936F2"/>
    <w:rsid w:val="00CA3175"/>
    <w:rsid w:val="00CB0970"/>
    <w:rsid w:val="00CB4B08"/>
    <w:rsid w:val="00CC49C8"/>
    <w:rsid w:val="00CD4A77"/>
    <w:rsid w:val="00CF0090"/>
    <w:rsid w:val="00CF39C6"/>
    <w:rsid w:val="00D0065F"/>
    <w:rsid w:val="00D03927"/>
    <w:rsid w:val="00D17F62"/>
    <w:rsid w:val="00D25A6C"/>
    <w:rsid w:val="00D261CD"/>
    <w:rsid w:val="00D33E16"/>
    <w:rsid w:val="00D4432C"/>
    <w:rsid w:val="00D63F9A"/>
    <w:rsid w:val="00D65150"/>
    <w:rsid w:val="00D84D98"/>
    <w:rsid w:val="00D929E8"/>
    <w:rsid w:val="00D92E76"/>
    <w:rsid w:val="00D95027"/>
    <w:rsid w:val="00DA3229"/>
    <w:rsid w:val="00DA3CC4"/>
    <w:rsid w:val="00DB75A5"/>
    <w:rsid w:val="00DC3FB7"/>
    <w:rsid w:val="00DF3DB9"/>
    <w:rsid w:val="00E06891"/>
    <w:rsid w:val="00E07B19"/>
    <w:rsid w:val="00E10358"/>
    <w:rsid w:val="00E1557E"/>
    <w:rsid w:val="00E15690"/>
    <w:rsid w:val="00E25B22"/>
    <w:rsid w:val="00E315B1"/>
    <w:rsid w:val="00E33471"/>
    <w:rsid w:val="00E33A9E"/>
    <w:rsid w:val="00E3798F"/>
    <w:rsid w:val="00E45ACA"/>
    <w:rsid w:val="00E6437F"/>
    <w:rsid w:val="00E83F8E"/>
    <w:rsid w:val="00E909BF"/>
    <w:rsid w:val="00E95989"/>
    <w:rsid w:val="00EC647A"/>
    <w:rsid w:val="00EE1762"/>
    <w:rsid w:val="00EE7151"/>
    <w:rsid w:val="00EF3944"/>
    <w:rsid w:val="00EF7A37"/>
    <w:rsid w:val="00F04C82"/>
    <w:rsid w:val="00F12E3D"/>
    <w:rsid w:val="00F26074"/>
    <w:rsid w:val="00F41218"/>
    <w:rsid w:val="00F41995"/>
    <w:rsid w:val="00F43645"/>
    <w:rsid w:val="00F4654A"/>
    <w:rsid w:val="00F57DAB"/>
    <w:rsid w:val="00F60CBF"/>
    <w:rsid w:val="00F83CE5"/>
    <w:rsid w:val="00FB0C01"/>
    <w:rsid w:val="00FB1109"/>
    <w:rsid w:val="00FB3824"/>
    <w:rsid w:val="00FC4AE4"/>
    <w:rsid w:val="00FD26B2"/>
    <w:rsid w:val="00FE0F9E"/>
    <w:rsid w:val="00FE554D"/>
    <w:rsid w:val="00FF5A6B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E4D526"/>
  <w15:docId w15:val="{68A47C92-C60D-4820-89B5-9A2689C8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606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4432C"/>
    <w:pPr>
      <w:spacing w:before="300" w:after="150" w:line="240" w:lineRule="auto"/>
      <w:outlineLvl w:val="1"/>
    </w:pPr>
    <w:rPr>
      <w:rFonts w:ascii="Calibri W01 Light" w:hAnsi="Calibri W01 Light"/>
      <w:color w:val="830065"/>
      <w:sz w:val="45"/>
      <w:szCs w:val="45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4432C"/>
    <w:pPr>
      <w:spacing w:before="300" w:after="150" w:line="240" w:lineRule="auto"/>
      <w:outlineLvl w:val="2"/>
    </w:pPr>
    <w:rPr>
      <w:rFonts w:ascii="Calibri W01 Light" w:hAnsi="Calibri W01 Light"/>
      <w:color w:val="830065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D36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D3606"/>
    <w:pPr>
      <w:tabs>
        <w:tab w:val="center" w:pos="4153"/>
        <w:tab w:val="right" w:pos="8306"/>
      </w:tabs>
    </w:pPr>
  </w:style>
  <w:style w:type="paragraph" w:customStyle="1" w:styleId="BasicParagraph">
    <w:name w:val="[Basic Paragraph]"/>
    <w:basedOn w:val="Normal"/>
    <w:rsid w:val="006D3606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BODYTEXT-11PTCALIBRI">
    <w:name w:val="BODY TEXT - 11PT CALIBRI"/>
    <w:qFormat/>
    <w:rsid w:val="006D3606"/>
    <w:rPr>
      <w:rFonts w:ascii="Calibri" w:hAnsi="Calibri" w:cs="Calibri"/>
      <w:color w:val="031E2F"/>
      <w:sz w:val="22"/>
      <w:szCs w:val="22"/>
    </w:rPr>
  </w:style>
  <w:style w:type="paragraph" w:customStyle="1" w:styleId="BODYTEXTSTYLE">
    <w:name w:val="BODY TEXT STYLE"/>
    <w:basedOn w:val="Normal"/>
    <w:rsid w:val="006D3606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cs="Calibri"/>
      <w:color w:val="8A0066"/>
    </w:rPr>
  </w:style>
  <w:style w:type="character" w:customStyle="1" w:styleId="HEADINGINLOWERCASE-11PTBOLD">
    <w:name w:val="HEADING IN LOWER CASE - 11PT BOLD"/>
    <w:qFormat/>
    <w:rsid w:val="006D3606"/>
    <w:rPr>
      <w:rFonts w:ascii="Calibri" w:hAnsi="Calibri" w:cs="Calibri"/>
      <w:b/>
      <w:bCs/>
      <w:color w:val="8A0066"/>
      <w:sz w:val="22"/>
      <w:szCs w:val="22"/>
    </w:rPr>
  </w:style>
  <w:style w:type="paragraph" w:styleId="BalloonText">
    <w:name w:val="Balloon Text"/>
    <w:basedOn w:val="Normal"/>
    <w:semiHidden/>
    <w:rsid w:val="00B228A5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hidden/>
    <w:rsid w:val="001556B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1556B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DocumentMap">
    <w:name w:val="Document Map"/>
    <w:basedOn w:val="Normal"/>
    <w:semiHidden/>
    <w:rsid w:val="0066740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D4432C"/>
    <w:rPr>
      <w:rFonts w:ascii="Calibri W01 Light" w:eastAsia="Calibri" w:hAnsi="Calibri W01 Light"/>
      <w:color w:val="830065"/>
      <w:sz w:val="45"/>
      <w:szCs w:val="45"/>
    </w:rPr>
  </w:style>
  <w:style w:type="character" w:customStyle="1" w:styleId="Heading3Char">
    <w:name w:val="Heading 3 Char"/>
    <w:link w:val="Heading3"/>
    <w:uiPriority w:val="9"/>
    <w:semiHidden/>
    <w:rsid w:val="00D4432C"/>
    <w:rPr>
      <w:rFonts w:ascii="Calibri W01 Light" w:eastAsia="Calibri" w:hAnsi="Calibri W01 Light"/>
      <w:color w:val="830065"/>
      <w:sz w:val="36"/>
      <w:szCs w:val="36"/>
    </w:rPr>
  </w:style>
  <w:style w:type="character" w:styleId="Hyperlink">
    <w:name w:val="Hyperlink"/>
    <w:uiPriority w:val="99"/>
    <w:unhideWhenUsed/>
    <w:rsid w:val="00D443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32C"/>
    <w:pPr>
      <w:spacing w:after="150" w:line="240" w:lineRule="auto"/>
    </w:pPr>
    <w:rPr>
      <w:rFonts w:ascii="Calibri W01 Light" w:hAnsi="Calibri W01 Light"/>
      <w:color w:val="041C2C"/>
      <w:sz w:val="29"/>
      <w:szCs w:val="29"/>
      <w:lang w:eastAsia="en-GB"/>
    </w:rPr>
  </w:style>
  <w:style w:type="paragraph" w:styleId="ListParagraph">
    <w:name w:val="List Paragraph"/>
    <w:basedOn w:val="Normal"/>
    <w:uiPriority w:val="34"/>
    <w:qFormat/>
    <w:rsid w:val="00581A78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rsid w:val="0095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056ED"/>
    <w:rPr>
      <w:color w:val="808080"/>
    </w:rPr>
  </w:style>
  <w:style w:type="character" w:styleId="FollowedHyperlink">
    <w:name w:val="FollowedHyperlink"/>
    <w:basedOn w:val="DefaultParagraphFont"/>
    <w:semiHidden/>
    <w:unhideWhenUsed/>
    <w:rsid w:val="00FD26B2"/>
    <w:rPr>
      <w:color w:val="800080" w:themeColor="followedHyperlink"/>
      <w:u w:val="single"/>
    </w:rPr>
  </w:style>
  <w:style w:type="paragraph" w:customStyle="1" w:styleId="Default">
    <w:name w:val="Default"/>
    <w:rsid w:val="009469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www.blackpool.gov.uk/Your-Council/Creating-a-better-Blackpool/Blackpool-Council-plan/Priority-two-Communities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lackpool.gov.uk/Your-Council/Creating-a-better-Blackpool/Blackpool-Council-plan/Priority-one-The-economy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80BC2-D72F-4A29-84D2-B9C06BD0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Document Effective from:</vt:lpstr>
    </vt:vector>
  </TitlesOfParts>
  <Company>Blackpool Borough Council</Company>
  <LinksUpToDate>false</LinksUpToDate>
  <CharactersWithSpaces>5956</CharactersWithSpaces>
  <SharedDoc>false</SharedDoc>
  <HLinks>
    <vt:vector size="18" baseType="variant">
      <vt:variant>
        <vt:i4>7143475</vt:i4>
      </vt:variant>
      <vt:variant>
        <vt:i4>52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https://www.blackpool.gov.uk/Your-Council/Creating-a-better-Blackpool/Blackpool-Council-plan/Priority-two-Communities.aspx</vt:lpwstr>
      </vt:variant>
      <vt:variant>
        <vt:lpwstr/>
      </vt:variant>
      <vt:variant>
        <vt:i4>2883623</vt:i4>
      </vt:variant>
      <vt:variant>
        <vt:i4>49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https://www.blackpool.gov.uk/Your-Council/Creating-a-better-Blackpool/Blackpool-Council-plan/Priority-one-The-economy.aspx</vt:lpwstr>
      </vt:variant>
      <vt:variant>
        <vt:lpwstr/>
      </vt:variant>
      <vt:variant>
        <vt:i4>5963788</vt:i4>
      </vt:variant>
      <vt:variant>
        <vt:i4>46</vt:i4>
      </vt:variant>
      <vt:variant>
        <vt:i4>0</vt:i4>
      </vt:variant>
      <vt:variant>
        <vt:i4>5</vt:i4>
      </vt:variant>
      <vt:variant>
        <vt:lpwstr>https://www.gov.uk/find-out-dbs-check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Document Effective from:</dc:title>
  <dc:creator>fdadclkd</dc:creator>
  <cp:lastModifiedBy>Molly Hunter</cp:lastModifiedBy>
  <cp:revision>2</cp:revision>
  <cp:lastPrinted>2017-08-15T15:08:00Z</cp:lastPrinted>
  <dcterms:created xsi:type="dcterms:W3CDTF">2026-09-16T13:30:00Z</dcterms:created>
  <dcterms:modified xsi:type="dcterms:W3CDTF">2026-09-16T13:30:00Z</dcterms:modified>
</cp:coreProperties>
</file>