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122BB3" w:rsidRPr="00581A78" w14:paraId="0E51D731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3B73CB1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vAlign w:val="center"/>
          </w:tcPr>
          <w:p w14:paraId="62E1DFC1" w14:textId="2AB259F2" w:rsidR="00122BB3" w:rsidRPr="00581A78" w:rsidRDefault="00E761AF" w:rsidP="00E761AF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POST00000467</w:t>
            </w:r>
            <w:r w:rsidR="004D397F">
              <w:rPr>
                <w:rStyle w:val="HEADINGINLOWERCASE-11PTBOLD"/>
                <w:b w:val="0"/>
                <w:color w:val="auto"/>
              </w:rPr>
              <w:t xml:space="preserve">                          </w:t>
            </w:r>
            <w:r w:rsidR="00170381">
              <w:rPr>
                <w:rStyle w:val="HEADINGINLOWERCASE-11PTBOLD"/>
                <w:b w:val="0"/>
                <w:color w:val="auto"/>
              </w:rPr>
              <w:t xml:space="preserve">                                                              </w:t>
            </w:r>
          </w:p>
        </w:tc>
      </w:tr>
      <w:tr w:rsidR="00122BB3" w:rsidRPr="00581A78" w14:paraId="06844EF8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4B931BD" w14:textId="77777777" w:rsidR="00122BB3" w:rsidRPr="00581A78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7FB60FAD" w14:textId="5E08D706" w:rsidR="00122BB3" w:rsidRPr="00581A78" w:rsidRDefault="00051CE6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Team Manager – Awaken (Wider Exploitation Team)</w:t>
            </w:r>
          </w:p>
        </w:tc>
      </w:tr>
      <w:tr w:rsidR="006D3606" w:rsidRPr="00581A78" w14:paraId="26D33F84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CD641F5" w14:textId="77777777" w:rsidR="006D3606" w:rsidRPr="00581A78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</w:t>
            </w:r>
            <w:r w:rsidR="00D4432C" w:rsidRPr="00581A78">
              <w:rPr>
                <w:rStyle w:val="HEADINGINLOWERCASE-11PTBOLD"/>
                <w:color w:val="auto"/>
              </w:rPr>
              <w:t>irectorate</w:t>
            </w:r>
            <w:r w:rsidRPr="00581A78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62AD20E1" w14:textId="38351E0A" w:rsidR="006D3606" w:rsidRPr="00581A78" w:rsidRDefault="00E03572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Children’s</w:t>
            </w:r>
          </w:p>
        </w:tc>
      </w:tr>
      <w:tr w:rsidR="00FE1401" w:rsidRPr="00581A78" w14:paraId="49771934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1387463" w14:textId="77777777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3DD5ADBE" w14:textId="1D2CAAB2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Targeted Intervention Services</w:t>
            </w:r>
          </w:p>
        </w:tc>
      </w:tr>
      <w:tr w:rsidR="00FE1401" w:rsidRPr="00581A78" w14:paraId="2DB2BC6E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90ECF28" w14:textId="77777777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9064" w:type="dxa"/>
            <w:vAlign w:val="center"/>
          </w:tcPr>
          <w:p w14:paraId="482E279E" w14:textId="1E089954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</w:tc>
      </w:tr>
      <w:tr w:rsidR="00FE1401" w:rsidRPr="00581A78" w14:paraId="5ABBFA5E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3CF38E3F" w14:textId="77777777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1341FA05" w14:textId="0B7F829D" w:rsidR="00FE1401" w:rsidRDefault="00FE1401" w:rsidP="00FE140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Ser</w:t>
            </w:r>
            <w:r w:rsidR="00E761AF">
              <w:rPr>
                <w:rStyle w:val="HEADINGINLOWERCASE-11PTBOLD"/>
                <w:b w:val="0"/>
                <w:color w:val="auto"/>
              </w:rPr>
              <w:t>vice Manager – Children and Families Hub</w:t>
            </w:r>
          </w:p>
          <w:p w14:paraId="66A4C8E6" w14:textId="4A2547D8" w:rsidR="00E761AF" w:rsidRPr="00581A78" w:rsidRDefault="00E761AF" w:rsidP="00FE140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</w:tc>
      </w:tr>
      <w:tr w:rsidR="00FE1401" w:rsidRPr="00581A78" w14:paraId="6BCF155B" w14:textId="77777777" w:rsidTr="006F6B1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880C7AE" w14:textId="77777777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7F794EC0" w14:textId="7F5BD5E4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Various </w:t>
            </w:r>
            <w:proofErr w:type="spellStart"/>
            <w:r>
              <w:rPr>
                <w:rStyle w:val="HEADINGINLOWERCASE-11PTBOLD"/>
                <w:b w:val="0"/>
                <w:color w:val="auto"/>
              </w:rPr>
              <w:t>inc</w:t>
            </w:r>
            <w:proofErr w:type="spellEnd"/>
            <w:r>
              <w:rPr>
                <w:rStyle w:val="HEADINGINLOWERCASE-11PTBOLD"/>
                <w:b w:val="0"/>
                <w:color w:val="auto"/>
              </w:rPr>
              <w:t xml:space="preserve"> Grange Park, Talbot &amp; Brunswick and Revoe</w:t>
            </w:r>
          </w:p>
        </w:tc>
      </w:tr>
      <w:tr w:rsidR="00FE1401" w:rsidRPr="00581A78" w14:paraId="142C645F" w14:textId="77777777" w:rsidTr="00967C49">
        <w:trPr>
          <w:cantSplit/>
          <w:trHeight w:hRule="exact" w:val="619"/>
        </w:trPr>
        <w:tc>
          <w:tcPr>
            <w:tcW w:w="1392" w:type="dxa"/>
            <w:shd w:val="clear" w:color="auto" w:fill="DEE3EC"/>
            <w:vAlign w:val="center"/>
          </w:tcPr>
          <w:p w14:paraId="02733CC6" w14:textId="77777777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2DDD0C44" w14:textId="794D8661" w:rsidR="00FE1401" w:rsidRPr="00581A78" w:rsidRDefault="00FE1401" w:rsidP="00ED21E3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b w:val="0"/>
                <w:color w:val="auto"/>
              </w:rPr>
            </w:pPr>
            <w:r>
              <w:t xml:space="preserve">Enhanced check with a Children’s Barred List check </w:t>
            </w:r>
          </w:p>
        </w:tc>
      </w:tr>
      <w:tr w:rsidR="00FE1401" w:rsidRPr="00581A78" w14:paraId="1413BE70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61357EC" w14:textId="77777777" w:rsidR="00FE1401" w:rsidRPr="00581A78" w:rsidRDefault="00FE1401" w:rsidP="00FE140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2F20B02F" w14:textId="32B10BF4" w:rsidR="00FE1401" w:rsidRPr="00581A78" w:rsidRDefault="002E53D4" w:rsidP="00FE140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Grade H4</w:t>
            </w:r>
          </w:p>
        </w:tc>
      </w:tr>
    </w:tbl>
    <w:p w14:paraId="547D8D7A" w14:textId="77777777" w:rsidR="006D3606" w:rsidRPr="00581A78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BB3317" w:rsidRPr="00581A78" w14:paraId="50573757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FA96366" w14:textId="77777777" w:rsidR="00BB3317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581A78" w14:paraId="18A5D03E" w14:textId="77777777" w:rsidTr="008E0872">
        <w:trPr>
          <w:trHeight w:val="562"/>
        </w:trPr>
        <w:tc>
          <w:tcPr>
            <w:tcW w:w="10456" w:type="dxa"/>
          </w:tcPr>
          <w:p w14:paraId="1E2EDF3C" w14:textId="00E54772" w:rsidR="001964D5" w:rsidRPr="008A1459" w:rsidRDefault="001964D5" w:rsidP="00723FB3">
            <w:pPr>
              <w:pStyle w:val="BODYTEXTSTYLE"/>
              <w:numPr>
                <w:ilvl w:val="0"/>
                <w:numId w:val="13"/>
              </w:numPr>
              <w:spacing w:after="0" w:line="240" w:lineRule="auto"/>
              <w:rPr>
                <w:bCs/>
                <w:color w:val="auto"/>
              </w:rPr>
            </w:pPr>
            <w:r w:rsidRPr="008A1459">
              <w:rPr>
                <w:rFonts w:cs="Arial"/>
                <w:color w:val="auto"/>
              </w:rPr>
              <w:t xml:space="preserve">To manage, direct and guide a multi-disciplinary </w:t>
            </w:r>
            <w:r w:rsidR="00DA66CC">
              <w:rPr>
                <w:rFonts w:cs="Arial"/>
                <w:color w:val="auto"/>
              </w:rPr>
              <w:t xml:space="preserve">Family </w:t>
            </w:r>
            <w:r w:rsidRPr="008A1459">
              <w:rPr>
                <w:rFonts w:cs="Arial"/>
                <w:color w:val="auto"/>
              </w:rPr>
              <w:t>Hub team providing focused</w:t>
            </w:r>
            <w:r w:rsidR="00841B53" w:rsidRPr="008A1459">
              <w:rPr>
                <w:rFonts w:cs="Arial"/>
                <w:color w:val="auto"/>
              </w:rPr>
              <w:t xml:space="preserve"> high quality practice</w:t>
            </w:r>
            <w:r w:rsidRPr="008A1459">
              <w:rPr>
                <w:rFonts w:cs="Arial"/>
                <w:color w:val="auto"/>
              </w:rPr>
              <w:t>, preventative and whole family interv</w:t>
            </w:r>
            <w:r w:rsidR="001A4FC3">
              <w:rPr>
                <w:rFonts w:cs="Arial"/>
                <w:color w:val="auto"/>
              </w:rPr>
              <w:t>ention to safeguard children,</w:t>
            </w:r>
            <w:r w:rsidRPr="008A1459">
              <w:rPr>
                <w:rFonts w:cs="Arial"/>
                <w:color w:val="auto"/>
              </w:rPr>
              <w:t xml:space="preserve"> young people and </w:t>
            </w:r>
            <w:r w:rsidR="001A4FC3">
              <w:rPr>
                <w:rFonts w:cs="Arial"/>
                <w:color w:val="auto"/>
              </w:rPr>
              <w:t xml:space="preserve">residents to </w:t>
            </w:r>
            <w:r w:rsidRPr="008A1459">
              <w:rPr>
                <w:rFonts w:cs="Arial"/>
                <w:color w:val="auto"/>
              </w:rPr>
              <w:t>reduce vulnerability.</w:t>
            </w:r>
          </w:p>
          <w:p w14:paraId="532BE403" w14:textId="54EB3768" w:rsidR="005806E3" w:rsidRPr="008A1459" w:rsidRDefault="001964D5" w:rsidP="00723FB3">
            <w:pPr>
              <w:pStyle w:val="BODYTEXTSTYLE"/>
              <w:numPr>
                <w:ilvl w:val="0"/>
                <w:numId w:val="13"/>
              </w:numPr>
              <w:spacing w:after="0" w:line="240" w:lineRule="auto"/>
              <w:rPr>
                <w:bCs/>
                <w:color w:val="auto"/>
              </w:rPr>
            </w:pPr>
            <w:r w:rsidRPr="008A1459">
              <w:rPr>
                <w:rFonts w:cs="Arial"/>
                <w:color w:val="auto"/>
              </w:rPr>
              <w:t xml:space="preserve">To </w:t>
            </w:r>
            <w:r w:rsidR="00766090" w:rsidRPr="008A1459">
              <w:rPr>
                <w:rFonts w:cs="Arial"/>
                <w:color w:val="auto"/>
              </w:rPr>
              <w:t xml:space="preserve">lead, </w:t>
            </w:r>
            <w:r w:rsidRPr="008A1459">
              <w:rPr>
                <w:rFonts w:cs="Arial"/>
                <w:color w:val="auto"/>
              </w:rPr>
              <w:t xml:space="preserve">coordinate and quality assure the delivery of </w:t>
            </w:r>
            <w:r w:rsidR="00FE1401">
              <w:rPr>
                <w:rFonts w:cs="Arial"/>
                <w:color w:val="auto"/>
              </w:rPr>
              <w:t>Family Hub</w:t>
            </w:r>
            <w:r w:rsidRPr="008A1459">
              <w:rPr>
                <w:rFonts w:cs="Arial"/>
                <w:color w:val="auto"/>
              </w:rPr>
              <w:t xml:space="preserve"> services across the locality and town. </w:t>
            </w:r>
          </w:p>
          <w:p w14:paraId="16E635AC" w14:textId="662D9536" w:rsidR="005806E3" w:rsidRPr="008A1459" w:rsidRDefault="005806E3" w:rsidP="008A1459">
            <w:pPr>
              <w:pStyle w:val="BODYTEXTSTYLE"/>
              <w:numPr>
                <w:ilvl w:val="0"/>
                <w:numId w:val="13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To ensure that high quality, effective service</w:t>
            </w:r>
            <w:r w:rsidR="00F06092">
              <w:rPr>
                <w:rStyle w:val="HEADINGINLOWERCASE-11PTBOLD"/>
                <w:b w:val="0"/>
                <w:color w:val="auto"/>
              </w:rPr>
              <w:t xml:space="preserve">s are delivered to children, </w:t>
            </w:r>
            <w:r w:rsidRPr="008A1459">
              <w:rPr>
                <w:rStyle w:val="HEADINGINLOWERCASE-11PTBOLD"/>
                <w:b w:val="0"/>
                <w:color w:val="auto"/>
              </w:rPr>
              <w:t xml:space="preserve">families and </w:t>
            </w:r>
            <w:r w:rsidR="00F06092">
              <w:rPr>
                <w:rStyle w:val="HEADINGINLOWERCASE-11PTBOLD"/>
                <w:b w:val="0"/>
                <w:color w:val="auto"/>
              </w:rPr>
              <w:t xml:space="preserve">residents in the locality </w:t>
            </w:r>
            <w:r w:rsidRPr="008A1459">
              <w:rPr>
                <w:rStyle w:val="HEADINGINLOWERCASE-11PTBOLD"/>
                <w:b w:val="0"/>
                <w:color w:val="auto"/>
              </w:rPr>
              <w:t xml:space="preserve">resulting in improved outcomes and which are cost effective. </w:t>
            </w:r>
          </w:p>
        </w:tc>
      </w:tr>
    </w:tbl>
    <w:p w14:paraId="2C329C50" w14:textId="77777777" w:rsidR="00124C22" w:rsidRPr="00581A78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4D586E" w:rsidRPr="00581A78" w14:paraId="14E50BFE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2CA36EF9" w14:textId="77777777" w:rsidR="004D586E" w:rsidRPr="00581A78" w:rsidRDefault="00633656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color w:val="auto"/>
              </w:rPr>
            </w:pPr>
            <w:r w:rsidRPr="00581A78">
              <w:br w:type="page"/>
            </w:r>
            <w:r w:rsidR="005677FC" w:rsidRPr="00581A78">
              <w:t xml:space="preserve">Main </w:t>
            </w:r>
            <w:r w:rsidR="004D586E" w:rsidRPr="00581A78">
              <w:rPr>
                <w:rStyle w:val="HEADINGINLOWERCASE-11PTBOLD"/>
                <w:color w:val="auto"/>
              </w:rPr>
              <w:t xml:space="preserve">Duties </w:t>
            </w:r>
            <w:r w:rsidR="004B6427" w:rsidRPr="00581A78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581A78" w:rsidRPr="00581A78" w14:paraId="0978F117" w14:textId="77777777" w:rsidTr="00E45ACA">
        <w:trPr>
          <w:trHeight w:val="567"/>
        </w:trPr>
        <w:tc>
          <w:tcPr>
            <w:tcW w:w="10456" w:type="dxa"/>
          </w:tcPr>
          <w:p w14:paraId="5D65BD53" w14:textId="58FC73C8" w:rsidR="001964D5" w:rsidRPr="000F466B" w:rsidRDefault="001964D5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b w:val="0"/>
                <w:color w:val="auto"/>
              </w:rPr>
            </w:pPr>
            <w:r w:rsidRPr="000F466B">
              <w:rPr>
                <w:rFonts w:cs="Arial"/>
              </w:rPr>
              <w:t>To operationally manage a range of specified services as one integrated</w:t>
            </w:r>
            <w:r w:rsidR="00766090" w:rsidRPr="000F466B">
              <w:rPr>
                <w:rFonts w:cs="Arial"/>
              </w:rPr>
              <w:t xml:space="preserve"> locality based</w:t>
            </w:r>
            <w:r w:rsidRPr="000F466B">
              <w:rPr>
                <w:rFonts w:cs="Arial"/>
              </w:rPr>
              <w:t xml:space="preserve"> team in Blackpool to support </w:t>
            </w:r>
            <w:r w:rsidR="00BB5BAF">
              <w:rPr>
                <w:rFonts w:cs="Arial"/>
              </w:rPr>
              <w:t>c</w:t>
            </w:r>
            <w:r w:rsidR="00766090" w:rsidRPr="000F466B">
              <w:rPr>
                <w:rFonts w:cs="Arial"/>
              </w:rPr>
              <w:t>hildren, young people and their families.</w:t>
            </w:r>
          </w:p>
          <w:p w14:paraId="231CF850" w14:textId="56208839" w:rsidR="001964D5" w:rsidRPr="000F466B" w:rsidRDefault="001964D5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b w:val="0"/>
                <w:color w:val="auto"/>
              </w:rPr>
            </w:pPr>
            <w:r w:rsidRPr="000F466B">
              <w:rPr>
                <w:rFonts w:cs="Arial"/>
              </w:rPr>
              <w:t xml:space="preserve">To manage the practice and delivery of a </w:t>
            </w:r>
            <w:r w:rsidR="00766090" w:rsidRPr="000F466B">
              <w:rPr>
                <w:rFonts w:cs="Arial"/>
              </w:rPr>
              <w:t>team to improve access to services for residents in the locality.</w:t>
            </w:r>
            <w:r w:rsidRPr="000F466B">
              <w:rPr>
                <w:rStyle w:val="HEADINGINLOWERCASE-11PTBOLD"/>
                <w:b w:val="0"/>
                <w:color w:val="auto"/>
              </w:rPr>
              <w:t xml:space="preserve"> </w:t>
            </w:r>
          </w:p>
          <w:p w14:paraId="296EE2C4" w14:textId="57544761" w:rsidR="001964D5" w:rsidRPr="000F466B" w:rsidRDefault="001964D5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b w:val="0"/>
                <w:color w:val="auto"/>
              </w:rPr>
            </w:pPr>
            <w:r w:rsidRPr="000F466B">
              <w:rPr>
                <w:rFonts w:cs="Arial"/>
              </w:rPr>
              <w:t xml:space="preserve">To ensure that </w:t>
            </w:r>
            <w:r w:rsidR="00DA66CC">
              <w:rPr>
                <w:rFonts w:cs="Arial"/>
              </w:rPr>
              <w:t>Hub and outreach</w:t>
            </w:r>
            <w:r w:rsidR="00EB0B59" w:rsidRPr="000F466B">
              <w:rPr>
                <w:rFonts w:cs="Arial"/>
              </w:rPr>
              <w:t xml:space="preserve"> </w:t>
            </w:r>
            <w:r w:rsidR="00766090" w:rsidRPr="000F466B">
              <w:rPr>
                <w:rFonts w:cs="Arial"/>
              </w:rPr>
              <w:t xml:space="preserve">service </w:t>
            </w:r>
            <w:r w:rsidRPr="000F466B">
              <w:rPr>
                <w:rFonts w:cs="Arial"/>
              </w:rPr>
              <w:t xml:space="preserve">delivery </w:t>
            </w:r>
            <w:r w:rsidR="00EB0B59" w:rsidRPr="000F466B">
              <w:rPr>
                <w:rFonts w:cs="Arial"/>
              </w:rPr>
              <w:t>across the locality are</w:t>
            </w:r>
            <w:r w:rsidRPr="000F466B">
              <w:rPr>
                <w:rFonts w:cs="Arial"/>
              </w:rPr>
              <w:t xml:space="preserve"> high quali</w:t>
            </w:r>
            <w:r w:rsidR="00766090" w:rsidRPr="000F466B">
              <w:rPr>
                <w:rFonts w:cs="Arial"/>
              </w:rPr>
              <w:t>ty, cost effective</w:t>
            </w:r>
            <w:r w:rsidRPr="000F466B">
              <w:rPr>
                <w:rFonts w:cs="Arial"/>
              </w:rPr>
              <w:t xml:space="preserve"> and </w:t>
            </w:r>
            <w:r w:rsidR="00766090" w:rsidRPr="000F466B">
              <w:rPr>
                <w:rFonts w:cs="Arial"/>
              </w:rPr>
              <w:t xml:space="preserve">meets the individual needs of children and young people to </w:t>
            </w:r>
            <w:r w:rsidRPr="000F466B">
              <w:rPr>
                <w:rFonts w:cs="Arial"/>
              </w:rPr>
              <w:t>optimise outcomes</w:t>
            </w:r>
            <w:r w:rsidR="00766090" w:rsidRPr="000F466B">
              <w:rPr>
                <w:rFonts w:cs="Arial"/>
              </w:rPr>
              <w:t>.</w:t>
            </w:r>
            <w:r w:rsidRPr="000F466B">
              <w:rPr>
                <w:rFonts w:cs="Arial"/>
              </w:rPr>
              <w:t xml:space="preserve"> </w:t>
            </w:r>
            <w:r w:rsidRPr="000F466B">
              <w:rPr>
                <w:rStyle w:val="HEADINGINLOWERCASE-11PTBOLD"/>
                <w:b w:val="0"/>
                <w:color w:val="auto"/>
              </w:rPr>
              <w:t xml:space="preserve"> </w:t>
            </w:r>
            <w:r w:rsidR="00D04302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To have quality a</w:t>
            </w:r>
            <w:r w:rsidR="005806E3"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ssurance systems in place, whereby practice is monitored and performance issues addressed.  </w:t>
            </w:r>
          </w:p>
          <w:p w14:paraId="1DFE3A8B" w14:textId="207F2574" w:rsidR="001964D5" w:rsidRPr="000F466B" w:rsidRDefault="000F466B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b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To mentor and support staff development. </w:t>
            </w:r>
            <w:r w:rsidR="001964D5" w:rsidRPr="000F466B">
              <w:rPr>
                <w:rFonts w:cs="Arial"/>
              </w:rPr>
              <w:t xml:space="preserve">To drive continuous improvement of </w:t>
            </w:r>
            <w:r w:rsidR="00766090" w:rsidRPr="000F466B">
              <w:rPr>
                <w:rFonts w:cs="Arial"/>
              </w:rPr>
              <w:t>practice standards</w:t>
            </w:r>
            <w:r w:rsidR="001964D5" w:rsidRPr="000F466B">
              <w:rPr>
                <w:rFonts w:cs="Arial"/>
              </w:rPr>
              <w:t xml:space="preserve"> within your team</w:t>
            </w:r>
            <w:r w:rsidR="00766090" w:rsidRPr="000F466B">
              <w:rPr>
                <w:rStyle w:val="HEADINGINLOWERCASE-11PTBOLD"/>
                <w:color w:val="auto"/>
              </w:rPr>
              <w:t>.</w:t>
            </w:r>
          </w:p>
          <w:p w14:paraId="3D18A8F5" w14:textId="2256D7C6" w:rsidR="001964D5" w:rsidRPr="000F466B" w:rsidRDefault="001964D5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b w:val="0"/>
                <w:color w:val="auto"/>
              </w:rPr>
            </w:pPr>
            <w:r w:rsidRPr="000F466B">
              <w:rPr>
                <w:rFonts w:cs="Arial"/>
              </w:rPr>
              <w:t>To support and con</w:t>
            </w:r>
            <w:r w:rsidR="00D04302">
              <w:rPr>
                <w:rFonts w:cs="Arial"/>
              </w:rPr>
              <w:t>tribute to relevant aspects of d</w:t>
            </w:r>
            <w:r w:rsidRPr="000F466B">
              <w:rPr>
                <w:rFonts w:cs="Arial"/>
              </w:rPr>
              <w:t xml:space="preserve">ivisional, </w:t>
            </w:r>
            <w:r w:rsidR="00D04302">
              <w:rPr>
                <w:rFonts w:cs="Arial"/>
              </w:rPr>
              <w:t>directorate and c</w:t>
            </w:r>
            <w:r w:rsidRPr="000F466B">
              <w:rPr>
                <w:rFonts w:cs="Arial"/>
              </w:rPr>
              <w:t>orporate initiatives and issues, and to maintain awareness of the team manager role within the broader council agenda</w:t>
            </w:r>
            <w:r w:rsidR="00766090" w:rsidRPr="000F466B">
              <w:rPr>
                <w:rFonts w:cs="Arial"/>
              </w:rPr>
              <w:t>.</w:t>
            </w:r>
          </w:p>
          <w:p w14:paraId="76169D43" w14:textId="652439AE" w:rsidR="001964D5" w:rsidRPr="000F466B" w:rsidRDefault="005806E3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b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To be acutely aware of local and national Indicators relevant to the service, and ensure that staff have a firm understanding of their context and importance in optimising outcomes.  To monitor individuals’ and team’s performance against these indicators, and to take reparative actions as necessary. </w:t>
            </w:r>
            <w:r w:rsidRPr="000F466B">
              <w:rPr>
                <w:rFonts w:cs="Arial"/>
              </w:rPr>
              <w:t>To provide outcomes and performance data to evidence delivery against contracts.</w:t>
            </w:r>
          </w:p>
          <w:p w14:paraId="76CFB1B5" w14:textId="28772DA7" w:rsidR="00766090" w:rsidRPr="008A1459" w:rsidRDefault="00766090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Fonts w:cs="Arial"/>
              </w:rPr>
              <w:t xml:space="preserve">To provide effective supervision </w:t>
            </w:r>
            <w:r w:rsidR="00E86BBA" w:rsidRPr="008A1459">
              <w:rPr>
                <w:rFonts w:cs="Arial"/>
              </w:rPr>
              <w:t>to support c</w:t>
            </w:r>
            <w:r w:rsidR="001964D5" w:rsidRPr="008A1459">
              <w:rPr>
                <w:rFonts w:cs="Arial"/>
              </w:rPr>
              <w:t>ase management</w:t>
            </w:r>
            <w:r w:rsidR="00E86BBA" w:rsidRPr="008A1459">
              <w:rPr>
                <w:rFonts w:cs="Arial"/>
              </w:rPr>
              <w:t xml:space="preserve"> across the locality.</w:t>
            </w:r>
            <w:r w:rsidR="005806E3" w:rsidRPr="008A1459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 To ensure that the supervision of staff is prioritised as central to effective and safe service delivery. </w:t>
            </w:r>
          </w:p>
          <w:p w14:paraId="3209D854" w14:textId="073E3793" w:rsidR="00F41995" w:rsidRPr="000F466B" w:rsidRDefault="001964D5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b w:val="0"/>
                <w:color w:val="auto"/>
              </w:rPr>
            </w:pPr>
            <w:r w:rsidRPr="000F466B">
              <w:rPr>
                <w:rFonts w:cs="Arial"/>
              </w:rPr>
              <w:t>Risk</w:t>
            </w:r>
            <w:r w:rsidRPr="000F466B">
              <w:rPr>
                <w:rStyle w:val="HEADINGINLOWERCASE-11PTBOLD"/>
                <w:b w:val="0"/>
                <w:color w:val="auto"/>
              </w:rPr>
              <w:t xml:space="preserve"> Management and effective direction</w:t>
            </w:r>
            <w:r w:rsidR="00E86BBA" w:rsidRPr="000F466B">
              <w:rPr>
                <w:rStyle w:val="HEADINGINLOWERCASE-11PTBOLD"/>
                <w:b w:val="0"/>
                <w:color w:val="auto"/>
              </w:rPr>
              <w:t>.</w:t>
            </w:r>
          </w:p>
          <w:p w14:paraId="61405611" w14:textId="77777777" w:rsidR="004F0099" w:rsidRPr="000F466B" w:rsidRDefault="004F0099" w:rsidP="00723FB3">
            <w:pPr>
              <w:pStyle w:val="NoSpacing"/>
              <w:numPr>
                <w:ilvl w:val="0"/>
                <w:numId w:val="13"/>
              </w:numPr>
            </w:pPr>
            <w:r w:rsidRPr="000F466B">
              <w:t>To deputise for the Early Help Service Manager in their absence, (within agreed boundaries, as stipulated by the Service Manager).</w:t>
            </w:r>
          </w:p>
          <w:p w14:paraId="43FAC03A" w14:textId="48CC839E" w:rsidR="005806E3" w:rsidRPr="000F466B" w:rsidRDefault="004F0099" w:rsidP="00723FB3">
            <w:pPr>
              <w:pStyle w:val="NoSpacing"/>
              <w:numPr>
                <w:ilvl w:val="0"/>
                <w:numId w:val="13"/>
              </w:numPr>
            </w:pPr>
            <w:r w:rsidRPr="000F466B">
              <w:t>Act in accordance with current legislation, policy and procedures, including OFSTED and Health and Safety regulations.</w:t>
            </w:r>
          </w:p>
          <w:p w14:paraId="68E2323E" w14:textId="40654C35" w:rsidR="000F466B" w:rsidRPr="000F466B" w:rsidRDefault="000F466B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To recognise the impor</w:t>
            </w:r>
            <w:r w:rsidR="006A435F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tance of i</w:t>
            </w: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nspections and to ensure that the team is fully briefed and prepared.  It is essential that the team understand the</w:t>
            </w:r>
            <w:r w:rsidR="006A435F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 context and importance of the i</w:t>
            </w: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nspection process and function, and maintain high standards at all times.</w:t>
            </w:r>
          </w:p>
          <w:p w14:paraId="53AFB873" w14:textId="592C260C" w:rsidR="005806E3" w:rsidRPr="000F466B" w:rsidRDefault="005806E3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To monitor and take responsibility for the effectiveness of services for children and their family within your team.  Allocate and monitor work.</w:t>
            </w:r>
          </w:p>
          <w:p w14:paraId="1743E6A7" w14:textId="49BF18A0" w:rsidR="005806E3" w:rsidRPr="008A1459" w:rsidRDefault="005806E3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8A1459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To recognise that the role forms part of a broader service provision</w:t>
            </w:r>
            <w:r w:rsidR="008A1459" w:rsidRPr="008A1459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 within </w:t>
            </w:r>
            <w:r w:rsidR="00FE1401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Targeted Intervention Services</w:t>
            </w:r>
            <w:r w:rsidRPr="008A1459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, the post holder will, on occasion, be expected to manage or support other teams or staff</w:t>
            </w:r>
            <w:r w:rsidR="00DA66CC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 within their Family Hub and locality.</w:t>
            </w:r>
          </w:p>
          <w:p w14:paraId="0FE54C1A" w14:textId="1B886104" w:rsidR="005806E3" w:rsidRPr="000F466B" w:rsidRDefault="005806E3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lastRenderedPageBreak/>
              <w:t xml:space="preserve">To ensure that staff fully understand the practice expectations of them.  This will necessitate setting clear standards and giving appropriate direction, </w:t>
            </w:r>
            <w:r w:rsidR="00FE1401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developing and/or </w:t>
            </w: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referring to policy and procedure, legislation, National Minimum Standards, inspection frameworks and practice guidance relevant to the team/service.</w:t>
            </w:r>
          </w:p>
          <w:p w14:paraId="11249B85" w14:textId="5E8A5A3A" w:rsidR="005806E3" w:rsidRPr="000F466B" w:rsidRDefault="005806E3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To be alert to changes in activity or need within the team, and to develop new initiatives as directed by the Service Manager.</w:t>
            </w:r>
          </w:p>
          <w:p w14:paraId="446F0998" w14:textId="62142E82" w:rsidR="005806E3" w:rsidRPr="000F466B" w:rsidRDefault="005806E3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To contribute to the selection of personnel and ensure systems of vacancy control, application, selection and appointment are followed in line with legal procedural requirements and service needs.</w:t>
            </w:r>
          </w:p>
          <w:p w14:paraId="2C356512" w14:textId="16FAE387" w:rsidR="005806E3" w:rsidRPr="000F466B" w:rsidRDefault="005806E3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To actively promote partnerships and integrative practice with agencies and organisations to enhance the lives of people living within Blackpool, or t</w:t>
            </w:r>
            <w:r w:rsidR="000F466B"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he responsibility of Blackpool.</w:t>
            </w:r>
          </w:p>
          <w:p w14:paraId="17733AAF" w14:textId="36B7142D" w:rsidR="005806E3" w:rsidRPr="000F466B" w:rsidRDefault="005806E3" w:rsidP="00723FB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0F466B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 xml:space="preserve">To co-ordinate, support and retain an </w:t>
            </w:r>
            <w:r w:rsidR="00DA66CC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oversight of student placements and grow the volunteer offer.</w:t>
            </w:r>
          </w:p>
          <w:p w14:paraId="221B397B" w14:textId="2BCA02EB" w:rsidR="00841B53" w:rsidRPr="00967C49" w:rsidRDefault="00841B53" w:rsidP="00841B53">
            <w:pPr>
              <w:pStyle w:val="NoSpacing"/>
              <w:numPr>
                <w:ilvl w:val="0"/>
                <w:numId w:val="13"/>
              </w:numPr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841B53"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  <w:t>To support and contribute to relevant aspects of Divisional, Directorate and Corporate initiatives and issues, within the Council.</w:t>
            </w:r>
          </w:p>
        </w:tc>
      </w:tr>
    </w:tbl>
    <w:p w14:paraId="7FC5A4D1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4D586E" w:rsidRPr="00581A78" w14:paraId="4F98197B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5C50DF3C" w14:textId="77777777" w:rsidR="004D586E" w:rsidRPr="00581A78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2590DDA3" w14:textId="77777777" w:rsidR="004D586E" w:rsidRPr="00581A78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1936BB7" w14:textId="77777777" w:rsidR="004D586E" w:rsidRPr="00581A78" w:rsidRDefault="004D586E" w:rsidP="004D586E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E86BBA" w:rsidRPr="00581A78" w14:paraId="493D6EB3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297449A" w14:textId="1B8673A4" w:rsidR="0007425A" w:rsidRPr="0007425A" w:rsidRDefault="0007425A" w:rsidP="00723FB3">
            <w:pPr>
              <w:pStyle w:val="NoSpacing"/>
              <w:numPr>
                <w:ilvl w:val="0"/>
                <w:numId w:val="14"/>
              </w:numPr>
              <w:ind w:left="306" w:hanging="284"/>
              <w:rPr>
                <w:rStyle w:val="HEADINGINLOWERCASE-11PTBOLD"/>
                <w:rFonts w:cs="Arial"/>
                <w:b w:val="0"/>
                <w:bCs w:val="0"/>
                <w:color w:val="auto"/>
              </w:rPr>
            </w:pPr>
            <w:r w:rsidRPr="0007425A">
              <w:t xml:space="preserve">Degree or equivalent relevant qualification e.g. Health, Education, Social Work, </w:t>
            </w:r>
            <w:r>
              <w:rPr>
                <w:rStyle w:val="HEADINGINLOWERCASE-11PTBOLD"/>
                <w:b w:val="0"/>
                <w:color w:val="auto"/>
              </w:rPr>
              <w:t xml:space="preserve">Family Support, </w:t>
            </w:r>
            <w:r w:rsidR="00E86BBA" w:rsidRPr="0007425A">
              <w:rPr>
                <w:rStyle w:val="HEADINGINLOWERCASE-11PTBOLD"/>
                <w:b w:val="0"/>
                <w:color w:val="auto"/>
              </w:rPr>
              <w:t xml:space="preserve">Community </w:t>
            </w:r>
            <w:r w:rsidR="00AF5518">
              <w:rPr>
                <w:rStyle w:val="HEADINGINLOWERCASE-11PTBOLD"/>
                <w:b w:val="0"/>
                <w:color w:val="auto"/>
              </w:rPr>
              <w:t>Development, Youth Work</w:t>
            </w:r>
            <w:r w:rsidR="00E86BBA" w:rsidRPr="0007425A">
              <w:rPr>
                <w:rStyle w:val="HEADINGINLOWERCASE-11PTBOLD"/>
                <w:b w:val="0"/>
                <w:color w:val="auto"/>
              </w:rPr>
              <w:t>.</w:t>
            </w:r>
          </w:p>
          <w:p w14:paraId="52CA862A" w14:textId="4F7D1E99" w:rsidR="00B026A4" w:rsidRPr="00045BA4" w:rsidRDefault="00E86BBA" w:rsidP="00AA0B97">
            <w:pPr>
              <w:pStyle w:val="NoSpacing"/>
              <w:numPr>
                <w:ilvl w:val="0"/>
                <w:numId w:val="14"/>
              </w:numPr>
              <w:ind w:left="306" w:hanging="284"/>
              <w:rPr>
                <w:rStyle w:val="HEADINGINLOWERCASE-11PTBOLD"/>
                <w:rFonts w:cs="Arial"/>
                <w:b w:val="0"/>
                <w:bCs w:val="0"/>
                <w:color w:val="auto"/>
              </w:rPr>
            </w:pPr>
            <w:r w:rsidRPr="0007425A">
              <w:rPr>
                <w:rStyle w:val="HEADINGINLOWERCASE-11PTBOLD"/>
                <w:b w:val="0"/>
                <w:color w:val="auto"/>
              </w:rPr>
              <w:t xml:space="preserve">Management qualification </w:t>
            </w:r>
            <w:r w:rsidR="00723FB3">
              <w:rPr>
                <w:rStyle w:val="HEADINGINLOWERCASE-11PTBOLD"/>
                <w:b w:val="0"/>
                <w:color w:val="auto"/>
              </w:rPr>
              <w:t xml:space="preserve">or a willingness to undertake </w:t>
            </w:r>
            <w:r w:rsidR="00AA0B97">
              <w:rPr>
                <w:rStyle w:val="HEADINGINLOWERCASE-11PTBOLD"/>
                <w:b w:val="0"/>
                <w:color w:val="auto"/>
              </w:rPr>
              <w:t xml:space="preserve"> and complete within 12 months</w:t>
            </w:r>
            <w:r w:rsidR="00723FB3">
              <w:rPr>
                <w:rStyle w:val="HEADINGINLOWERCASE-11PTBOLD"/>
                <w:b w:val="0"/>
                <w:color w:val="auto"/>
              </w:rPr>
              <w:t xml:space="preserve"> </w:t>
            </w:r>
            <w:r w:rsidRPr="0007425A">
              <w:rPr>
                <w:rStyle w:val="HEADINGINLOWERCASE-11PTBOLD"/>
                <w:b w:val="0"/>
                <w:color w:val="auto"/>
              </w:rPr>
              <w:t>e.g. ILM 5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480C7D" w14:textId="77777777" w:rsidR="00E86BBA" w:rsidRPr="0007425A" w:rsidRDefault="00E86BBA" w:rsidP="0007425A">
            <w:pPr>
              <w:pStyle w:val="NoSpacing"/>
              <w:rPr>
                <w:rStyle w:val="HEADINGINLOWERCASE-11PTBOLD"/>
                <w:b w:val="0"/>
                <w:color w:val="auto"/>
              </w:rPr>
            </w:pPr>
            <w:r w:rsidRPr="0007425A">
              <w:rPr>
                <w:rStyle w:val="HEADINGINLOWERCASE-11PTBOLD"/>
                <w:b w:val="0"/>
                <w:color w:val="auto"/>
              </w:rPr>
              <w:t>E</w:t>
            </w:r>
          </w:p>
          <w:p w14:paraId="3E0D188F" w14:textId="0EBE4FD6" w:rsidR="0007425A" w:rsidRPr="0007425A" w:rsidRDefault="0007425A" w:rsidP="0007425A">
            <w:pPr>
              <w:pStyle w:val="NoSpacing"/>
              <w:rPr>
                <w:rStyle w:val="HEADINGINLOWERCASE-11PTBOLD"/>
                <w:b w:val="0"/>
                <w:color w:val="auto"/>
              </w:rPr>
            </w:pPr>
          </w:p>
          <w:p w14:paraId="3E89D858" w14:textId="4712C205" w:rsidR="00B026A4" w:rsidRPr="0007425A" w:rsidRDefault="00E86BBA" w:rsidP="0007425A">
            <w:pPr>
              <w:pStyle w:val="NoSpacing"/>
              <w:rPr>
                <w:rStyle w:val="HEADINGINLOWERCASE-11PTBOLD"/>
                <w:b w:val="0"/>
                <w:color w:val="auto"/>
              </w:rPr>
            </w:pPr>
            <w:r w:rsidRPr="0007425A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54CCB4D9" w14:textId="77777777" w:rsidR="004D586E" w:rsidRPr="00581A78" w:rsidRDefault="004D586E" w:rsidP="009D74E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5677FC" w:rsidRPr="00581A78" w14:paraId="20ED7500" w14:textId="77777777" w:rsidTr="00C06C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C42D148" w14:textId="77777777" w:rsidR="00E45ACA" w:rsidRPr="00581A78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</w:t>
            </w:r>
            <w:r w:rsidR="005677FC" w:rsidRPr="00581A78">
              <w:rPr>
                <w:rStyle w:val="HEADINGINLOWERCASE-11PTBOLD"/>
                <w:color w:val="auto"/>
              </w:rPr>
              <w:t xml:space="preserve">Experience </w:t>
            </w:r>
          </w:p>
          <w:p w14:paraId="3A6398F0" w14:textId="77777777" w:rsidR="00E45ACA" w:rsidRPr="00581A78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19EF0A9A" w14:textId="77777777" w:rsidR="005677FC" w:rsidRPr="00581A78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02768081" w14:textId="77777777" w:rsidR="005677FC" w:rsidRPr="00581A78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172C7E14" w14:textId="77777777" w:rsidR="005677FC" w:rsidRPr="00581A78" w:rsidRDefault="005677FC" w:rsidP="00C82487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C46291" w:rsidRPr="00581A78" w14:paraId="5BED79DD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63BC64" w14:textId="2D7FB1DD" w:rsidR="00C46291" w:rsidRPr="00B8733B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Substantial post qualification experience of working with children, young people and families</w:t>
            </w:r>
          </w:p>
          <w:p w14:paraId="093F0613" w14:textId="52A782C6" w:rsidR="00C46291" w:rsidRPr="00B8733B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 xml:space="preserve">Substantial experience of Interagency </w:t>
            </w:r>
            <w:r w:rsidR="00376DA8">
              <w:rPr>
                <w:rStyle w:val="HEADINGINLOWERCASE-11PTBOLD"/>
                <w:b w:val="0"/>
                <w:color w:val="auto"/>
              </w:rPr>
              <w:t xml:space="preserve">and partnership </w:t>
            </w:r>
            <w:r w:rsidRPr="00B8733B">
              <w:rPr>
                <w:rStyle w:val="HEADINGINLOWERCASE-11PTBOLD"/>
                <w:b w:val="0"/>
                <w:color w:val="auto"/>
              </w:rPr>
              <w:t xml:space="preserve">working </w:t>
            </w:r>
          </w:p>
          <w:p w14:paraId="51D8ADCA" w14:textId="0684A47B" w:rsidR="00C46291" w:rsidRPr="00B8733B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 xml:space="preserve">Substantial </w:t>
            </w:r>
            <w:r w:rsidR="00B8733B" w:rsidRPr="00B8733B">
              <w:rPr>
                <w:rStyle w:val="HEADINGINLOWERCASE-11PTBOLD"/>
                <w:b w:val="0"/>
                <w:color w:val="auto"/>
              </w:rPr>
              <w:t xml:space="preserve">Early Help </w:t>
            </w:r>
            <w:r w:rsidRPr="00B8733B">
              <w:rPr>
                <w:rStyle w:val="HEADINGINLOWERCASE-11PTBOLD"/>
                <w:b w:val="0"/>
                <w:color w:val="auto"/>
              </w:rPr>
              <w:t>experience</w:t>
            </w:r>
          </w:p>
          <w:p w14:paraId="29A6B869" w14:textId="516D82A3" w:rsidR="00B8733B" w:rsidRPr="00B8733B" w:rsidRDefault="00B8733B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 xml:space="preserve">Substantial experience of </w:t>
            </w:r>
            <w:r w:rsidR="00376DA8">
              <w:rPr>
                <w:rStyle w:val="HEADINGINLOWERCASE-11PTBOLD"/>
                <w:b w:val="0"/>
                <w:color w:val="auto"/>
              </w:rPr>
              <w:t>leading a team</w:t>
            </w:r>
            <w:r w:rsidR="007944A0">
              <w:rPr>
                <w:rStyle w:val="HEADINGINLOWERCASE-11PTBOLD"/>
                <w:b w:val="0"/>
                <w:color w:val="auto"/>
              </w:rPr>
              <w:t>.</w:t>
            </w:r>
            <w:r w:rsidR="007944A0" w:rsidRPr="007944A0">
              <w:rPr>
                <w:rStyle w:val="HEADINGINLOWERCASE-11PTBOLD"/>
                <w:b w:val="0"/>
                <w:color w:val="auto"/>
              </w:rPr>
              <w:t xml:space="preserve"> Understanding of staff management and support arrangements including supervisory requirements and the requirements to manage poor performance where necessary.</w:t>
            </w:r>
          </w:p>
          <w:p w14:paraId="009002A4" w14:textId="1B4664C0" w:rsidR="00C46291" w:rsidRPr="00B8733B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Substantial knowledge of legislation and Statutory Guida</w:t>
            </w:r>
            <w:r w:rsidR="00B8733B" w:rsidRPr="00B8733B">
              <w:rPr>
                <w:rStyle w:val="HEADINGINLOWERCASE-11PTBOLD"/>
                <w:b w:val="0"/>
                <w:color w:val="auto"/>
              </w:rPr>
              <w:t xml:space="preserve">nce, Children Act 1989 &amp; 2004, </w:t>
            </w:r>
            <w:r w:rsidRPr="00B8733B">
              <w:rPr>
                <w:rStyle w:val="HEADINGINLOWERCASE-11PTBOLD"/>
                <w:b w:val="0"/>
                <w:color w:val="auto"/>
              </w:rPr>
              <w:t>DfE Statutory Guidance for Local Authorities, Education, Early Help etc.</w:t>
            </w:r>
          </w:p>
          <w:p w14:paraId="2FC20267" w14:textId="77777777" w:rsidR="00C46291" w:rsidRPr="00B8733B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Proven track record in a management/leadership role in Early Help/Prevention/Strategy including change management and evaluation</w:t>
            </w:r>
          </w:p>
          <w:p w14:paraId="7389BEEF" w14:textId="61B2D83C" w:rsidR="008A1459" w:rsidRPr="008A1459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 knowledge of and working together with other professionals to achieve best outcomes for</w:t>
            </w:r>
            <w:r w:rsidR="00857DCA" w:rsidRPr="008A1459">
              <w:rPr>
                <w:rStyle w:val="HEADINGINLOWERCASE-11PTBOLD"/>
                <w:b w:val="0"/>
                <w:color w:val="auto"/>
              </w:rPr>
              <w:t xml:space="preserve"> children and </w:t>
            </w:r>
            <w:r w:rsidRPr="008A1459">
              <w:rPr>
                <w:rStyle w:val="HEADINGINLOWERCASE-11PTBOLD"/>
                <w:b w:val="0"/>
                <w:color w:val="auto"/>
              </w:rPr>
              <w:t>young people</w:t>
            </w:r>
            <w:r w:rsidR="00857DCA" w:rsidRPr="008A1459">
              <w:rPr>
                <w:rStyle w:val="HEADINGINLOWERCASE-11PTBOLD"/>
                <w:b w:val="0"/>
                <w:color w:val="auto"/>
              </w:rPr>
              <w:t xml:space="preserve">. </w:t>
            </w:r>
          </w:p>
          <w:p w14:paraId="40E3056E" w14:textId="199AB073" w:rsidR="00C46291" w:rsidRPr="008A1459" w:rsidRDefault="008A1459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</w:t>
            </w:r>
            <w:r w:rsidR="00857DCA" w:rsidRPr="008A1459">
              <w:rPr>
                <w:rStyle w:val="HEADINGINLOWERCASE-11PTBOLD"/>
                <w:b w:val="0"/>
                <w:color w:val="auto"/>
              </w:rPr>
              <w:t xml:space="preserve"> experience of complex child protection enquiries.</w:t>
            </w:r>
          </w:p>
          <w:p w14:paraId="60543466" w14:textId="77777777" w:rsidR="00C46291" w:rsidRPr="008A1459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 experience of organising, attending and influencing multi-agency meetings</w:t>
            </w:r>
          </w:p>
          <w:p w14:paraId="196B10B6" w14:textId="77777777" w:rsidR="00C46291" w:rsidRPr="008A1459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 experience of performance management monitoring</w:t>
            </w:r>
          </w:p>
          <w:p w14:paraId="3B6CDFEC" w14:textId="77777777" w:rsidR="00C46291" w:rsidRPr="008A1459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 experience of multi-agency work and integrative practice</w:t>
            </w:r>
          </w:p>
          <w:p w14:paraId="4D9C76C1" w14:textId="77777777" w:rsidR="00B8733B" w:rsidRPr="008A1459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Evidence of implementation and monitoring (QA) of policies/procedures/legislation</w:t>
            </w:r>
          </w:p>
          <w:p w14:paraId="3C6A4577" w14:textId="77777777" w:rsidR="00C46291" w:rsidRPr="008A1459" w:rsidRDefault="00C46291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 xml:space="preserve">Substantial experience of change management and staff development </w:t>
            </w:r>
          </w:p>
          <w:p w14:paraId="054D59DF" w14:textId="77777777" w:rsidR="00376DA8" w:rsidRPr="008A1459" w:rsidRDefault="00376DA8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Experience of managing a budget.</w:t>
            </w:r>
          </w:p>
          <w:p w14:paraId="1FC5A362" w14:textId="77777777" w:rsidR="00321CF8" w:rsidRPr="008A1459" w:rsidRDefault="00321CF8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 knowledge of managing risk and promoting positive outcomes for children and their families</w:t>
            </w:r>
          </w:p>
          <w:p w14:paraId="2A8F6056" w14:textId="07C5B068" w:rsidR="007944A0" w:rsidRPr="008A1459" w:rsidRDefault="008A1459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</w:t>
            </w:r>
            <w:r w:rsidR="007944A0" w:rsidRPr="008A1459">
              <w:rPr>
                <w:rStyle w:val="HEADINGINLOWERCASE-11PTBOLD"/>
                <w:b w:val="0"/>
                <w:color w:val="auto"/>
              </w:rPr>
              <w:t xml:space="preserve"> knowledge of child care legislation, national guidance/National Minimum Standards and best practice research/evidence relating to the relevant team/service area and which improve outcomes for, vulnerable children and young people.</w:t>
            </w:r>
          </w:p>
          <w:p w14:paraId="4EA737D7" w14:textId="03747500" w:rsidR="007944A0" w:rsidRPr="008A1459" w:rsidRDefault="008A1459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</w:t>
            </w:r>
            <w:r w:rsidR="007944A0" w:rsidRPr="008A1459">
              <w:rPr>
                <w:rStyle w:val="HEADINGINLOWERCASE-11PTBOLD"/>
                <w:b w:val="0"/>
                <w:color w:val="auto"/>
              </w:rPr>
              <w:t xml:space="preserve"> knowledge of wider children and young people’s services including</w:t>
            </w:r>
            <w:r w:rsidR="00857DCA" w:rsidRPr="008A1459">
              <w:rPr>
                <w:rStyle w:val="HEADINGINLOWERCASE-11PTBOLD"/>
                <w:b w:val="0"/>
                <w:color w:val="auto"/>
              </w:rPr>
              <w:t xml:space="preserve"> non-local authority provision.</w:t>
            </w:r>
          </w:p>
          <w:p w14:paraId="11607DFE" w14:textId="4CFA754E" w:rsidR="007944A0" w:rsidRPr="00857DCA" w:rsidRDefault="007944A0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944A0">
              <w:rPr>
                <w:rStyle w:val="HEADINGINLOWERCASE-11PTBOLD"/>
                <w:b w:val="0"/>
                <w:color w:val="auto"/>
              </w:rPr>
              <w:t>Substantial experience of organising, attending and influencing multi-agency meetings.</w:t>
            </w:r>
            <w:r w:rsidRPr="007944A0">
              <w:rPr>
                <w:rStyle w:val="HEADINGINLOWERCASE-11PTBOLD"/>
                <w:b w:val="0"/>
                <w:color w:val="auto"/>
              </w:rPr>
              <w:tab/>
            </w:r>
          </w:p>
          <w:p w14:paraId="423526BE" w14:textId="3510B54B" w:rsidR="007944A0" w:rsidRPr="00857DCA" w:rsidRDefault="007944A0" w:rsidP="007944A0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944A0">
              <w:rPr>
                <w:rStyle w:val="HEADINGINLOWERCASE-11PTBOLD"/>
                <w:b w:val="0"/>
                <w:color w:val="auto"/>
              </w:rPr>
              <w:t>Proven experience of performance management monitoring.</w:t>
            </w:r>
            <w:r w:rsidRPr="007944A0">
              <w:rPr>
                <w:rStyle w:val="HEADINGINLOWERCASE-11PTBOLD"/>
                <w:b w:val="0"/>
                <w:color w:val="auto"/>
              </w:rPr>
              <w:tab/>
            </w:r>
          </w:p>
          <w:p w14:paraId="0C1C206B" w14:textId="7136B5C2" w:rsidR="007944A0" w:rsidRPr="007944A0" w:rsidRDefault="007944A0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944A0">
              <w:rPr>
                <w:rStyle w:val="HEADINGINLOWERCASE-11PTBOLD"/>
                <w:b w:val="0"/>
                <w:color w:val="auto"/>
              </w:rPr>
              <w:t>Effective communication skills with children, young people and their families and other relevant people Including ensuring case records and reports are completed  to a high standard and within required timescales</w:t>
            </w:r>
            <w:r w:rsidRPr="007944A0">
              <w:rPr>
                <w:rStyle w:val="HEADINGINLOWERCASE-11PTBOLD"/>
                <w:b w:val="0"/>
                <w:color w:val="auto"/>
              </w:rPr>
              <w:tab/>
            </w:r>
          </w:p>
          <w:p w14:paraId="2E1450BC" w14:textId="38E75EC9" w:rsidR="007944A0" w:rsidRPr="007944A0" w:rsidRDefault="007944A0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944A0">
              <w:rPr>
                <w:rStyle w:val="HEADINGINLOWERCASE-11PTBOLD"/>
                <w:b w:val="0"/>
                <w:color w:val="auto"/>
              </w:rPr>
              <w:t>Able to provide examples of excellent written and oral skills.</w:t>
            </w:r>
            <w:r w:rsidRPr="007944A0">
              <w:rPr>
                <w:rStyle w:val="HEADINGINLOWERCASE-11PTBOLD"/>
                <w:b w:val="0"/>
                <w:color w:val="auto"/>
              </w:rPr>
              <w:tab/>
            </w:r>
          </w:p>
          <w:p w14:paraId="6AC3A6B3" w14:textId="0C9FEB93" w:rsidR="007944A0" w:rsidRPr="00857DCA" w:rsidRDefault="007944A0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57DCA">
              <w:rPr>
                <w:rStyle w:val="HEADINGINLOWERCASE-11PTBOLD"/>
                <w:b w:val="0"/>
                <w:color w:val="auto"/>
              </w:rPr>
              <w:t>Ability to assess risk, analyse, create, implement and review plans to both address risk and promote positive outcomes for children and young people.</w:t>
            </w:r>
          </w:p>
          <w:p w14:paraId="7C591C29" w14:textId="3C6E7342" w:rsidR="007944A0" w:rsidRPr="007944A0" w:rsidRDefault="00857DCA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lastRenderedPageBreak/>
              <w:t>Substantial</w:t>
            </w:r>
            <w:r w:rsidR="007944A0" w:rsidRPr="007944A0">
              <w:rPr>
                <w:rStyle w:val="HEADINGINLOWERCASE-11PTBOLD"/>
                <w:b w:val="0"/>
                <w:color w:val="auto"/>
              </w:rPr>
              <w:t xml:space="preserve"> knowledge of theory </w:t>
            </w:r>
            <w:r>
              <w:rPr>
                <w:rStyle w:val="HEADINGINLOWERCASE-11PTBOLD"/>
                <w:b w:val="0"/>
                <w:color w:val="auto"/>
              </w:rPr>
              <w:t xml:space="preserve">and practice, care assessment, </w:t>
            </w:r>
            <w:r w:rsidR="007944A0" w:rsidRPr="007944A0">
              <w:rPr>
                <w:rStyle w:val="HEADINGINLOWERCASE-11PTBOLD"/>
                <w:b w:val="0"/>
                <w:color w:val="auto"/>
              </w:rPr>
              <w:t>legislation and statutory frameworks</w:t>
            </w:r>
            <w:r>
              <w:rPr>
                <w:rStyle w:val="HEADINGINLOWERCASE-11PTBOLD"/>
                <w:b w:val="0"/>
                <w:color w:val="auto"/>
              </w:rPr>
              <w:t>.</w:t>
            </w:r>
            <w:r w:rsidR="007944A0" w:rsidRPr="007944A0">
              <w:rPr>
                <w:rStyle w:val="HEADINGINLOWERCASE-11PTBOLD"/>
                <w:b w:val="0"/>
                <w:color w:val="auto"/>
              </w:rPr>
              <w:tab/>
            </w:r>
          </w:p>
          <w:p w14:paraId="019A4CE8" w14:textId="7D09D1BD" w:rsidR="007944A0" w:rsidRPr="007944A0" w:rsidRDefault="007944A0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944A0">
              <w:rPr>
                <w:rStyle w:val="HEADINGINLOWERCASE-11PTBOLD"/>
                <w:b w:val="0"/>
                <w:color w:val="auto"/>
              </w:rPr>
              <w:t>Ability to work co-operatively with colleagues from within and across services, as well as in other departments.</w:t>
            </w:r>
          </w:p>
          <w:p w14:paraId="17850513" w14:textId="09FB7383" w:rsidR="007944A0" w:rsidRPr="007944A0" w:rsidRDefault="007944A0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944A0">
              <w:rPr>
                <w:rStyle w:val="HEADINGINLOWERCASE-11PTBOLD"/>
                <w:b w:val="0"/>
                <w:color w:val="auto"/>
              </w:rPr>
              <w:t>Able to ensure all services provided to children, young people and their families and other carers is delivered taking into account individual differences, e.g. regarding gender, sexuality, ethnicity etc.</w:t>
            </w:r>
            <w:r w:rsidRPr="007944A0">
              <w:rPr>
                <w:rStyle w:val="HEADINGINLOWERCASE-11PTBOLD"/>
                <w:b w:val="0"/>
                <w:color w:val="auto"/>
              </w:rPr>
              <w:tab/>
            </w:r>
          </w:p>
          <w:p w14:paraId="6520647F" w14:textId="40CD786E" w:rsidR="007944A0" w:rsidRPr="007944A0" w:rsidRDefault="007944A0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944A0">
              <w:rPr>
                <w:rStyle w:val="HEADINGINLOWERCASE-11PTBOLD"/>
                <w:b w:val="0"/>
                <w:color w:val="auto"/>
              </w:rPr>
              <w:t>Proven ability to lead and develop projects.</w:t>
            </w:r>
            <w:r w:rsidRPr="007944A0">
              <w:rPr>
                <w:rStyle w:val="HEADINGINLOWERCASE-11PTBOLD"/>
                <w:b w:val="0"/>
                <w:color w:val="auto"/>
              </w:rPr>
              <w:tab/>
            </w:r>
          </w:p>
          <w:p w14:paraId="7FFCF131" w14:textId="77777777" w:rsidR="00DA66CC" w:rsidRDefault="007944A0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7944A0">
              <w:rPr>
                <w:rStyle w:val="HEADINGINLOWERCASE-11PTBOLD"/>
                <w:b w:val="0"/>
                <w:color w:val="auto"/>
              </w:rPr>
              <w:t>Ability to implement plans.</w:t>
            </w:r>
          </w:p>
          <w:p w14:paraId="0748599C" w14:textId="19711D12" w:rsidR="007944A0" w:rsidRPr="00B8733B" w:rsidRDefault="00DA66CC" w:rsidP="00857DCA">
            <w:pPr>
              <w:pStyle w:val="BODYTEXTSTYLE"/>
              <w:numPr>
                <w:ilvl w:val="0"/>
                <w:numId w:val="2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8A1459">
              <w:rPr>
                <w:rStyle w:val="HEADINGINLOWERCASE-11PTBOLD"/>
                <w:b w:val="0"/>
                <w:color w:val="auto"/>
              </w:rPr>
              <w:t>Substantial experience of</w:t>
            </w:r>
            <w:r>
              <w:rPr>
                <w:rStyle w:val="HEADINGINLOWERCASE-11PTBOLD"/>
                <w:b w:val="0"/>
                <w:color w:val="auto"/>
              </w:rPr>
              <w:t xml:space="preserve"> targeted support for young people including Substance Misuse and Sexual Health. 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E947FF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lastRenderedPageBreak/>
              <w:t>E</w:t>
            </w:r>
          </w:p>
          <w:p w14:paraId="5F7BBFC0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297818D8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7F5DE61D" w14:textId="446767D0" w:rsidR="00C46291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4E06622A" w14:textId="6A5F5F15" w:rsidR="00857DCA" w:rsidRDefault="00857DCA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7CFABAD" w14:textId="77777777" w:rsidR="00857DCA" w:rsidRPr="00B8733B" w:rsidRDefault="00857DCA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5051E9F5" w14:textId="4F86B67C" w:rsidR="00C46291" w:rsidRPr="00B8733B" w:rsidRDefault="00B8733B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71894CEB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3B58C94F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582FB1F1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38CA4703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43131D79" w14:textId="77777777" w:rsidR="00C46291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4F5E8D90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7969A8A6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6577D240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40C9DB75" w14:textId="77777777" w:rsidR="00C46291" w:rsidRPr="00B8733B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77ECD1C6" w14:textId="77777777" w:rsidR="00C46291" w:rsidRDefault="00C46291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4586D615" w14:textId="77777777" w:rsidR="00376DA8" w:rsidRDefault="00376DA8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D8B9CA5" w14:textId="77777777" w:rsidR="00321CF8" w:rsidRDefault="00321CF8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1EE66CF5" w14:textId="77777777" w:rsidR="00857DCA" w:rsidRDefault="00857DCA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53A17D5" w14:textId="37C043FC" w:rsidR="00857DCA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65FCF967" w14:textId="34F8E2F9" w:rsidR="00857DCA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4B283C47" w14:textId="77777777" w:rsidR="00857DCA" w:rsidRPr="00B8733B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50B12AB5" w14:textId="77777777" w:rsidR="00857DCA" w:rsidRPr="00B8733B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6C24063E" w14:textId="77777777" w:rsidR="00857DCA" w:rsidRDefault="00857DCA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8B7E83E" w14:textId="77777777" w:rsidR="00857DCA" w:rsidRPr="00B8733B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42558D08" w14:textId="77777777" w:rsidR="00857DCA" w:rsidRPr="00B8733B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67104525" w14:textId="176703B7" w:rsidR="00857DCA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4C8B1D78" w14:textId="0FF656DE" w:rsidR="00857DCA" w:rsidRPr="00B8733B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6398317" w14:textId="77777777" w:rsidR="00857DCA" w:rsidRPr="00B8733B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786F470E" w14:textId="77777777" w:rsidR="00857DCA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3E73B120" w14:textId="77777777" w:rsidR="004D46A4" w:rsidRPr="00B8733B" w:rsidRDefault="004D46A4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6005DE11" w14:textId="77777777" w:rsidR="00857DCA" w:rsidRPr="00B8733B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1861180E" w14:textId="77777777" w:rsidR="00857DCA" w:rsidRDefault="00857DCA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009A26A8" w14:textId="37F945BF" w:rsidR="00857DCA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775EE054" w14:textId="77777777" w:rsidR="004D46A4" w:rsidRPr="00B8733B" w:rsidRDefault="004D46A4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5C17A17C" w14:textId="2CD98104" w:rsidR="00857DCA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2F37473A" w14:textId="1BBB7C88" w:rsidR="00857DCA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0F57CD9" w14:textId="76B44E90" w:rsidR="00857DCA" w:rsidRDefault="00857DCA" w:rsidP="00857DCA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570B093F" w14:textId="77777777" w:rsidR="00857DCA" w:rsidRDefault="00857DCA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B8733B">
              <w:rPr>
                <w:rStyle w:val="HEADINGINLOWERCASE-11PTBOLD"/>
                <w:b w:val="0"/>
                <w:color w:val="auto"/>
              </w:rPr>
              <w:t>E</w:t>
            </w:r>
          </w:p>
          <w:p w14:paraId="76DA153D" w14:textId="77777777" w:rsidR="00DA66CC" w:rsidRDefault="00DA66CC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7DA2719C" w14:textId="4CBB9387" w:rsidR="00DA66CC" w:rsidRPr="00B8733B" w:rsidRDefault="00DA66CC" w:rsidP="00C4629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4068E76E" w14:textId="77777777" w:rsidR="004D586E" w:rsidRPr="00581A78" w:rsidRDefault="004D586E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1B3917" w:rsidRPr="00581A78" w14:paraId="1AD78D11" w14:textId="77777777" w:rsidTr="001B3917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01D9C7ED" w14:textId="77777777" w:rsidR="001B3917" w:rsidRPr="00581A78" w:rsidRDefault="001B3917" w:rsidP="00A14552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1B3917" w:rsidRPr="00581A78" w14:paraId="225A993B" w14:textId="77777777" w:rsidTr="001B3917">
        <w:trPr>
          <w:trHeight w:val="340"/>
        </w:trPr>
        <w:tc>
          <w:tcPr>
            <w:tcW w:w="10457" w:type="dxa"/>
            <w:vAlign w:val="center"/>
          </w:tcPr>
          <w:p w14:paraId="21909483" w14:textId="77777777" w:rsidR="001B3917" w:rsidRPr="00581A78" w:rsidRDefault="001B3917" w:rsidP="00A14552">
            <w:pPr>
              <w:pStyle w:val="Heading2"/>
              <w:shd w:val="clear" w:color="auto" w:fill="FFFFFF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429E24FB" w14:textId="77777777" w:rsidR="001B3917" w:rsidRPr="00581A78" w:rsidRDefault="001B3917" w:rsidP="00A14552">
            <w:pPr>
              <w:pStyle w:val="NormalWeb"/>
              <w:shd w:val="clear" w:color="auto" w:fill="FFFFFF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47FD7E49" w14:textId="77777777" w:rsidR="001B3917" w:rsidRPr="00581A78" w:rsidRDefault="001B3917" w:rsidP="00A145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7" w:tooltip="Priority One - The economy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62E28CD6" w14:textId="77777777" w:rsidR="001B3917" w:rsidRPr="00581A78" w:rsidRDefault="001B3917" w:rsidP="00A145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/>
                <w:bCs/>
              </w:rPr>
            </w:pPr>
            <w:hyperlink r:id="rId8" w:tooltip="Priority two - Communities" w:history="1">
              <w:r w:rsidRPr="00581A78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2841D12C" w14:textId="77777777" w:rsidR="001B3917" w:rsidRPr="00581A78" w:rsidRDefault="001B3917" w:rsidP="00A14552">
            <w:pPr>
              <w:pStyle w:val="BODYTEXTSTYLE"/>
              <w:spacing w:after="40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00026040" w14:textId="77777777" w:rsidR="001B3917" w:rsidRPr="00581A78" w:rsidRDefault="001B3917" w:rsidP="00A14552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accountable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for delivering on the promises we make and take responsibility for our actions and the outcomes achieved</w:t>
            </w:r>
          </w:p>
          <w:p w14:paraId="763333DD" w14:textId="77777777" w:rsidR="001B3917" w:rsidRPr="00581A78" w:rsidRDefault="001B3917" w:rsidP="00A14552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committed to being </w:t>
            </w:r>
            <w:r w:rsidRPr="00581A78">
              <w:rPr>
                <w:rStyle w:val="HEADINGINLOWERCASE-11PTBOLD"/>
                <w:color w:val="auto"/>
                <w:u w:val="single"/>
              </w:rPr>
              <w:t>fair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to people and treat everybody we meet with dignity and respect</w:t>
            </w:r>
          </w:p>
          <w:p w14:paraId="2559A378" w14:textId="77777777" w:rsidR="001B3917" w:rsidRPr="00581A78" w:rsidRDefault="001B3917" w:rsidP="00A14552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take pride in delivering </w:t>
            </w:r>
            <w:r w:rsidRPr="00581A78">
              <w:rPr>
                <w:rStyle w:val="HEADINGINLOWERCASE-11PTBOLD"/>
                <w:color w:val="auto"/>
                <w:u w:val="single"/>
              </w:rPr>
              <w:t>quality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services that are community focussed and are based on listening carefully to what people need</w:t>
            </w:r>
          </w:p>
          <w:p w14:paraId="7AE0EF82" w14:textId="77777777" w:rsidR="001B3917" w:rsidRPr="00581A78" w:rsidRDefault="001B3917" w:rsidP="00A14552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act with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integrity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and we are </w:t>
            </w:r>
            <w:r w:rsidRPr="00581A78">
              <w:rPr>
                <w:rStyle w:val="HEADINGINLOWERCASE-11PTBOLD"/>
                <w:color w:val="auto"/>
                <w:u w:val="single"/>
              </w:rPr>
              <w:t>trustworthy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 in all our dealings with people and we are open about the decisions we make and the services we offer</w:t>
            </w:r>
          </w:p>
          <w:p w14:paraId="225141EB" w14:textId="77777777" w:rsidR="001B3917" w:rsidRPr="00581A78" w:rsidRDefault="001B3917" w:rsidP="00A14552">
            <w:pPr>
              <w:pStyle w:val="BODYTEXTSTYLE"/>
              <w:numPr>
                <w:ilvl w:val="0"/>
                <w:numId w:val="1"/>
              </w:numPr>
              <w:spacing w:after="40"/>
              <w:ind w:left="714" w:hanging="357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are </w:t>
            </w:r>
            <w:r w:rsidRPr="00581A78">
              <w:rPr>
                <w:rStyle w:val="HEADINGINLOWERCASE-11PTBOLD"/>
                <w:color w:val="auto"/>
                <w:u w:val="single"/>
              </w:rPr>
              <w:t>compassionate</w:t>
            </w:r>
            <w:r w:rsidRPr="00581A78">
              <w:rPr>
                <w:rStyle w:val="HEADINGINLOWERCASE-11PTBOLD"/>
                <w:b w:val="0"/>
                <w:color w:val="auto"/>
              </w:rPr>
              <w:t>, caring, hard-working and committed to delivering the best services that we can with a positive and collaborative attitude</w:t>
            </w:r>
          </w:p>
        </w:tc>
      </w:tr>
    </w:tbl>
    <w:p w14:paraId="6B112ADF" w14:textId="77777777" w:rsidR="00575CEF" w:rsidRDefault="00575CEF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1B3917" w:rsidRPr="00581A78" w14:paraId="533E983F" w14:textId="77777777" w:rsidTr="001B3917">
        <w:trPr>
          <w:trHeight w:val="340"/>
        </w:trPr>
        <w:tc>
          <w:tcPr>
            <w:tcW w:w="10455" w:type="dxa"/>
            <w:vAlign w:val="center"/>
          </w:tcPr>
          <w:p w14:paraId="12790BAF" w14:textId="77777777" w:rsidR="001B3917" w:rsidRPr="00581A78" w:rsidRDefault="001B3917" w:rsidP="00A14552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48C1F0C5" w14:textId="23638B32" w:rsidR="001B3917" w:rsidRPr="00581A78" w:rsidRDefault="001B3917" w:rsidP="00A14552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0AED5036" w14:textId="77777777" w:rsidR="001B3917" w:rsidRPr="00581A78" w:rsidRDefault="001B3917" w:rsidP="009D74E5">
      <w:pPr>
        <w:spacing w:after="0" w:line="240" w:lineRule="auto"/>
      </w:pPr>
    </w:p>
    <w:p w14:paraId="09158551" w14:textId="77777777" w:rsidR="002C6225" w:rsidRPr="00581A78" w:rsidRDefault="002C6225" w:rsidP="009D74E5">
      <w:pPr>
        <w:spacing w:after="0" w:line="240" w:lineRule="auto"/>
      </w:pPr>
    </w:p>
    <w:p w14:paraId="3FC50DFA" w14:textId="77777777" w:rsidR="00F41995" w:rsidRPr="00581A78" w:rsidRDefault="00F41995" w:rsidP="009D74E5">
      <w:pPr>
        <w:spacing w:after="0" w:line="240" w:lineRule="auto"/>
      </w:pPr>
    </w:p>
    <w:p w14:paraId="7E3A6B18" w14:textId="77777777" w:rsidR="00DA3CC4" w:rsidRPr="00581A78" w:rsidRDefault="00DA3CC4" w:rsidP="009D74E5">
      <w:pPr>
        <w:spacing w:after="0" w:line="240" w:lineRule="auto"/>
        <w:rPr>
          <w:sz w:val="16"/>
          <w:szCs w:val="16"/>
        </w:rPr>
      </w:pPr>
    </w:p>
    <w:p w14:paraId="7960D509" w14:textId="77777777" w:rsidR="008C0412" w:rsidRPr="00581A78" w:rsidRDefault="008C0412" w:rsidP="009D74E5">
      <w:pPr>
        <w:spacing w:after="0" w:line="240" w:lineRule="auto"/>
        <w:rPr>
          <w:sz w:val="16"/>
          <w:szCs w:val="16"/>
        </w:rPr>
      </w:pPr>
    </w:p>
    <w:p w14:paraId="57DCBA1C" w14:textId="77777777" w:rsidR="007E5892" w:rsidRPr="00581A78" w:rsidRDefault="007E5892" w:rsidP="008C0412">
      <w:pPr>
        <w:spacing w:after="0" w:line="240" w:lineRule="auto"/>
      </w:pPr>
    </w:p>
    <w:p w14:paraId="5D8D16D9" w14:textId="36F5E24C" w:rsidR="008C0412" w:rsidRPr="00581A78" w:rsidRDefault="008C0412" w:rsidP="009D74E5">
      <w:pPr>
        <w:spacing w:after="0" w:line="240" w:lineRule="auto"/>
      </w:pPr>
    </w:p>
    <w:p w14:paraId="0D7C0869" w14:textId="77777777" w:rsidR="00E45ACA" w:rsidRPr="00581A78" w:rsidRDefault="00E45ACA" w:rsidP="008E0872">
      <w:pPr>
        <w:spacing w:after="0" w:line="240" w:lineRule="auto"/>
        <w:sectPr w:rsidR="00E45ACA" w:rsidRPr="00581A78" w:rsidSect="008E0872">
          <w:headerReference w:type="default" r:id="rId9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6A5B6E52" w14:textId="77777777" w:rsidR="00E45ACA" w:rsidRPr="00581A78" w:rsidRDefault="00E45ACA" w:rsidP="008E0872">
      <w:pPr>
        <w:spacing w:after="0" w:line="240" w:lineRule="auto"/>
        <w:sectPr w:rsidR="00E45ACA" w:rsidRPr="00581A78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50A4393F" w14:textId="77777777" w:rsidR="008E0872" w:rsidRPr="00581A78" w:rsidRDefault="008E0872" w:rsidP="008E0872">
      <w:pPr>
        <w:spacing w:after="0" w:line="240" w:lineRule="auto"/>
      </w:pPr>
    </w:p>
    <w:p w14:paraId="75B8A63F" w14:textId="77777777" w:rsidR="008E0872" w:rsidRPr="00581A78" w:rsidRDefault="008E0872" w:rsidP="008E0872">
      <w:pPr>
        <w:spacing w:after="0" w:line="240" w:lineRule="auto"/>
      </w:pPr>
    </w:p>
    <w:p w14:paraId="13E3DDCF" w14:textId="77777777" w:rsidR="008E0872" w:rsidRPr="00581A78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27C11289" w14:textId="77777777" w:rsidR="00581A78" w:rsidRPr="00581A78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581A78">
      <w:headerReference w:type="default" r:id="rId10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2F23" w14:textId="77777777" w:rsidR="00DA66CC" w:rsidRDefault="00DA66CC">
      <w:r>
        <w:separator/>
      </w:r>
    </w:p>
  </w:endnote>
  <w:endnote w:type="continuationSeparator" w:id="0">
    <w:p w14:paraId="09E2ABBC" w14:textId="77777777" w:rsidR="00DA66CC" w:rsidRDefault="00DA66CC">
      <w:r>
        <w:continuationSeparator/>
      </w:r>
    </w:p>
  </w:endnote>
  <w:endnote w:type="continuationNotice" w:id="1">
    <w:p w14:paraId="63EB68AF" w14:textId="77777777" w:rsidR="00DA66CC" w:rsidRDefault="00DA6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8429" w14:textId="77777777" w:rsidR="00DA66CC" w:rsidRDefault="00DA66CC">
      <w:r>
        <w:separator/>
      </w:r>
    </w:p>
  </w:footnote>
  <w:footnote w:type="continuationSeparator" w:id="0">
    <w:p w14:paraId="55622E6F" w14:textId="77777777" w:rsidR="00DA66CC" w:rsidRDefault="00DA66CC">
      <w:r>
        <w:continuationSeparator/>
      </w:r>
    </w:p>
  </w:footnote>
  <w:footnote w:type="continuationNotice" w:id="1">
    <w:p w14:paraId="02BE2CBB" w14:textId="77777777" w:rsidR="00DA66CC" w:rsidRDefault="00DA6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5783" w14:textId="77777777" w:rsidR="00DA66CC" w:rsidRPr="001548E5" w:rsidRDefault="00DA66CC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5B4F97F5" wp14:editId="17857D87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17D9" w14:textId="77777777" w:rsidR="00DA66CC" w:rsidRPr="00581A78" w:rsidRDefault="00DA66CC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B68"/>
    <w:multiLevelType w:val="hybridMultilevel"/>
    <w:tmpl w:val="407EA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7D3"/>
    <w:multiLevelType w:val="hybridMultilevel"/>
    <w:tmpl w:val="B504E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2FD3"/>
    <w:multiLevelType w:val="hybridMultilevel"/>
    <w:tmpl w:val="DE06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8021A"/>
    <w:multiLevelType w:val="hybridMultilevel"/>
    <w:tmpl w:val="9C5AA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20A90"/>
    <w:multiLevelType w:val="hybridMultilevel"/>
    <w:tmpl w:val="D0141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B0FAF"/>
    <w:multiLevelType w:val="hybridMultilevel"/>
    <w:tmpl w:val="19320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05AC"/>
    <w:multiLevelType w:val="hybridMultilevel"/>
    <w:tmpl w:val="6CA80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8312C"/>
    <w:multiLevelType w:val="hybridMultilevel"/>
    <w:tmpl w:val="47309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83180"/>
    <w:multiLevelType w:val="hybridMultilevel"/>
    <w:tmpl w:val="8EE425D2"/>
    <w:lvl w:ilvl="0" w:tplc="292E447A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64F89"/>
    <w:multiLevelType w:val="hybridMultilevel"/>
    <w:tmpl w:val="83DABEE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6D9F2F64"/>
    <w:multiLevelType w:val="hybridMultilevel"/>
    <w:tmpl w:val="B8645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E3A42"/>
    <w:multiLevelType w:val="hybridMultilevel"/>
    <w:tmpl w:val="885A5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598911">
    <w:abstractNumId w:val="15"/>
  </w:num>
  <w:num w:numId="2" w16cid:durableId="972638961">
    <w:abstractNumId w:val="8"/>
  </w:num>
  <w:num w:numId="3" w16cid:durableId="441341716">
    <w:abstractNumId w:val="17"/>
  </w:num>
  <w:num w:numId="4" w16cid:durableId="1084956075">
    <w:abstractNumId w:val="10"/>
  </w:num>
  <w:num w:numId="5" w16cid:durableId="2105807328">
    <w:abstractNumId w:val="2"/>
  </w:num>
  <w:num w:numId="6" w16cid:durableId="1721132625">
    <w:abstractNumId w:val="6"/>
  </w:num>
  <w:num w:numId="7" w16cid:durableId="1114325148">
    <w:abstractNumId w:val="5"/>
  </w:num>
  <w:num w:numId="8" w16cid:durableId="1932883967">
    <w:abstractNumId w:val="18"/>
  </w:num>
  <w:num w:numId="9" w16cid:durableId="1838424457">
    <w:abstractNumId w:val="7"/>
  </w:num>
  <w:num w:numId="10" w16cid:durableId="1706834607">
    <w:abstractNumId w:val="22"/>
  </w:num>
  <w:num w:numId="11" w16cid:durableId="204409512">
    <w:abstractNumId w:val="19"/>
  </w:num>
  <w:num w:numId="12" w16cid:durableId="1498112693">
    <w:abstractNumId w:val="11"/>
  </w:num>
  <w:num w:numId="13" w16cid:durableId="147745794">
    <w:abstractNumId w:val="20"/>
  </w:num>
  <w:num w:numId="14" w16cid:durableId="394477750">
    <w:abstractNumId w:val="21"/>
  </w:num>
  <w:num w:numId="15" w16cid:durableId="232155845">
    <w:abstractNumId w:val="12"/>
  </w:num>
  <w:num w:numId="16" w16cid:durableId="840003446">
    <w:abstractNumId w:val="23"/>
  </w:num>
  <w:num w:numId="17" w16cid:durableId="1243376217">
    <w:abstractNumId w:val="0"/>
  </w:num>
  <w:num w:numId="18" w16cid:durableId="671876064">
    <w:abstractNumId w:val="9"/>
  </w:num>
  <w:num w:numId="19" w16cid:durableId="969552147">
    <w:abstractNumId w:val="3"/>
  </w:num>
  <w:num w:numId="20" w16cid:durableId="831219270">
    <w:abstractNumId w:val="1"/>
  </w:num>
  <w:num w:numId="21" w16cid:durableId="995721199">
    <w:abstractNumId w:val="14"/>
  </w:num>
  <w:num w:numId="22" w16cid:durableId="1551569552">
    <w:abstractNumId w:val="13"/>
  </w:num>
  <w:num w:numId="23" w16cid:durableId="986863570">
    <w:abstractNumId w:val="16"/>
  </w:num>
  <w:num w:numId="24" w16cid:durableId="1146632297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45BA4"/>
    <w:rsid w:val="00051CE6"/>
    <w:rsid w:val="00062CC8"/>
    <w:rsid w:val="0006494D"/>
    <w:rsid w:val="0007425A"/>
    <w:rsid w:val="00083E8F"/>
    <w:rsid w:val="00095235"/>
    <w:rsid w:val="00095D62"/>
    <w:rsid w:val="000B0173"/>
    <w:rsid w:val="000D1770"/>
    <w:rsid w:val="000F072E"/>
    <w:rsid w:val="000F466B"/>
    <w:rsid w:val="001051DC"/>
    <w:rsid w:val="001138F1"/>
    <w:rsid w:val="001177D4"/>
    <w:rsid w:val="00120E4C"/>
    <w:rsid w:val="00121945"/>
    <w:rsid w:val="00121C96"/>
    <w:rsid w:val="00122BB3"/>
    <w:rsid w:val="00124C22"/>
    <w:rsid w:val="00126FB4"/>
    <w:rsid w:val="00127B59"/>
    <w:rsid w:val="001546A0"/>
    <w:rsid w:val="001548E5"/>
    <w:rsid w:val="001556B0"/>
    <w:rsid w:val="001653A7"/>
    <w:rsid w:val="00170381"/>
    <w:rsid w:val="00180D9F"/>
    <w:rsid w:val="0018631A"/>
    <w:rsid w:val="00192559"/>
    <w:rsid w:val="001964D5"/>
    <w:rsid w:val="001A4FC3"/>
    <w:rsid w:val="001B2F60"/>
    <w:rsid w:val="001B3917"/>
    <w:rsid w:val="001C3F09"/>
    <w:rsid w:val="001C78F7"/>
    <w:rsid w:val="001D73AC"/>
    <w:rsid w:val="002025E9"/>
    <w:rsid w:val="00206245"/>
    <w:rsid w:val="00211F92"/>
    <w:rsid w:val="00215F26"/>
    <w:rsid w:val="00221BF1"/>
    <w:rsid w:val="0022682A"/>
    <w:rsid w:val="00236B81"/>
    <w:rsid w:val="00236FAC"/>
    <w:rsid w:val="00283BA7"/>
    <w:rsid w:val="002A7C64"/>
    <w:rsid w:val="002C09D7"/>
    <w:rsid w:val="002C456D"/>
    <w:rsid w:val="002C6225"/>
    <w:rsid w:val="002C6AC9"/>
    <w:rsid w:val="002E0531"/>
    <w:rsid w:val="002E53D4"/>
    <w:rsid w:val="00304762"/>
    <w:rsid w:val="003056ED"/>
    <w:rsid w:val="00321CF8"/>
    <w:rsid w:val="00346E39"/>
    <w:rsid w:val="00346FFE"/>
    <w:rsid w:val="0034745A"/>
    <w:rsid w:val="00347FDE"/>
    <w:rsid w:val="003713D3"/>
    <w:rsid w:val="00374FF6"/>
    <w:rsid w:val="00376DA8"/>
    <w:rsid w:val="00382BDC"/>
    <w:rsid w:val="003B380D"/>
    <w:rsid w:val="003B6349"/>
    <w:rsid w:val="003C156A"/>
    <w:rsid w:val="003C5B67"/>
    <w:rsid w:val="003C7F87"/>
    <w:rsid w:val="003D4BF3"/>
    <w:rsid w:val="003F0E3F"/>
    <w:rsid w:val="0041033F"/>
    <w:rsid w:val="00435702"/>
    <w:rsid w:val="0043635D"/>
    <w:rsid w:val="00440884"/>
    <w:rsid w:val="004412D2"/>
    <w:rsid w:val="00454D84"/>
    <w:rsid w:val="00461A16"/>
    <w:rsid w:val="00480511"/>
    <w:rsid w:val="00480A47"/>
    <w:rsid w:val="00493E0E"/>
    <w:rsid w:val="004A545B"/>
    <w:rsid w:val="004B6427"/>
    <w:rsid w:val="004D397F"/>
    <w:rsid w:val="004D46A4"/>
    <w:rsid w:val="004D586E"/>
    <w:rsid w:val="004D6E88"/>
    <w:rsid w:val="004F0099"/>
    <w:rsid w:val="004F4C11"/>
    <w:rsid w:val="005071DA"/>
    <w:rsid w:val="005316D1"/>
    <w:rsid w:val="005408FA"/>
    <w:rsid w:val="00550777"/>
    <w:rsid w:val="0055657F"/>
    <w:rsid w:val="005677FC"/>
    <w:rsid w:val="00575CEF"/>
    <w:rsid w:val="005806E3"/>
    <w:rsid w:val="00581A78"/>
    <w:rsid w:val="00592A1C"/>
    <w:rsid w:val="00592E01"/>
    <w:rsid w:val="005A0910"/>
    <w:rsid w:val="005A1968"/>
    <w:rsid w:val="005A316A"/>
    <w:rsid w:val="005A7CD2"/>
    <w:rsid w:val="005B3186"/>
    <w:rsid w:val="005E3651"/>
    <w:rsid w:val="005F7CC4"/>
    <w:rsid w:val="006119FB"/>
    <w:rsid w:val="006217AF"/>
    <w:rsid w:val="00630424"/>
    <w:rsid w:val="00633656"/>
    <w:rsid w:val="006343B3"/>
    <w:rsid w:val="006663F3"/>
    <w:rsid w:val="00667405"/>
    <w:rsid w:val="0067091A"/>
    <w:rsid w:val="006714CF"/>
    <w:rsid w:val="0069435C"/>
    <w:rsid w:val="00695EEF"/>
    <w:rsid w:val="0069716B"/>
    <w:rsid w:val="006A156A"/>
    <w:rsid w:val="006A435F"/>
    <w:rsid w:val="006A49A9"/>
    <w:rsid w:val="006B21B8"/>
    <w:rsid w:val="006C1131"/>
    <w:rsid w:val="006C16F4"/>
    <w:rsid w:val="006D3606"/>
    <w:rsid w:val="006E4FD7"/>
    <w:rsid w:val="006F5260"/>
    <w:rsid w:val="006F6B13"/>
    <w:rsid w:val="007003DC"/>
    <w:rsid w:val="007074D2"/>
    <w:rsid w:val="007077A6"/>
    <w:rsid w:val="00723FB3"/>
    <w:rsid w:val="00756E0C"/>
    <w:rsid w:val="00766090"/>
    <w:rsid w:val="00783244"/>
    <w:rsid w:val="007944A0"/>
    <w:rsid w:val="00796B22"/>
    <w:rsid w:val="007A3EF6"/>
    <w:rsid w:val="007A4E97"/>
    <w:rsid w:val="007B07FF"/>
    <w:rsid w:val="007D2C70"/>
    <w:rsid w:val="007D5FEF"/>
    <w:rsid w:val="007D7643"/>
    <w:rsid w:val="007E2B05"/>
    <w:rsid w:val="007E4541"/>
    <w:rsid w:val="007E5892"/>
    <w:rsid w:val="007E6E3F"/>
    <w:rsid w:val="00800EB0"/>
    <w:rsid w:val="00805B22"/>
    <w:rsid w:val="008108C9"/>
    <w:rsid w:val="00811961"/>
    <w:rsid w:val="00841B53"/>
    <w:rsid w:val="008439BE"/>
    <w:rsid w:val="00857DCA"/>
    <w:rsid w:val="00864570"/>
    <w:rsid w:val="00882A1F"/>
    <w:rsid w:val="008A1459"/>
    <w:rsid w:val="008B0DF2"/>
    <w:rsid w:val="008B1A58"/>
    <w:rsid w:val="008B43BD"/>
    <w:rsid w:val="008B636F"/>
    <w:rsid w:val="008C0412"/>
    <w:rsid w:val="008C2FE6"/>
    <w:rsid w:val="008D59F8"/>
    <w:rsid w:val="008E0872"/>
    <w:rsid w:val="008E6615"/>
    <w:rsid w:val="008F4D5C"/>
    <w:rsid w:val="00911884"/>
    <w:rsid w:val="009146A5"/>
    <w:rsid w:val="00915E2F"/>
    <w:rsid w:val="009161DC"/>
    <w:rsid w:val="00933631"/>
    <w:rsid w:val="009340EA"/>
    <w:rsid w:val="0094610A"/>
    <w:rsid w:val="009467FA"/>
    <w:rsid w:val="00950F99"/>
    <w:rsid w:val="009517E7"/>
    <w:rsid w:val="009574B2"/>
    <w:rsid w:val="00966562"/>
    <w:rsid w:val="0096786D"/>
    <w:rsid w:val="00967C49"/>
    <w:rsid w:val="0097526D"/>
    <w:rsid w:val="00976254"/>
    <w:rsid w:val="00982B4B"/>
    <w:rsid w:val="009B542B"/>
    <w:rsid w:val="009C0B0B"/>
    <w:rsid w:val="009C3426"/>
    <w:rsid w:val="009D4328"/>
    <w:rsid w:val="009D74E5"/>
    <w:rsid w:val="009F43CD"/>
    <w:rsid w:val="00A1092E"/>
    <w:rsid w:val="00A15B96"/>
    <w:rsid w:val="00A33939"/>
    <w:rsid w:val="00A511E8"/>
    <w:rsid w:val="00A56EE3"/>
    <w:rsid w:val="00A669D5"/>
    <w:rsid w:val="00A75049"/>
    <w:rsid w:val="00A84343"/>
    <w:rsid w:val="00A86E53"/>
    <w:rsid w:val="00AA0B97"/>
    <w:rsid w:val="00AA0EF8"/>
    <w:rsid w:val="00AD6EF1"/>
    <w:rsid w:val="00AE254E"/>
    <w:rsid w:val="00AE6A80"/>
    <w:rsid w:val="00AF5518"/>
    <w:rsid w:val="00AF5776"/>
    <w:rsid w:val="00B026A4"/>
    <w:rsid w:val="00B222F0"/>
    <w:rsid w:val="00B228A5"/>
    <w:rsid w:val="00B2678F"/>
    <w:rsid w:val="00B34162"/>
    <w:rsid w:val="00B40331"/>
    <w:rsid w:val="00B479A1"/>
    <w:rsid w:val="00B777E4"/>
    <w:rsid w:val="00B8733B"/>
    <w:rsid w:val="00B94322"/>
    <w:rsid w:val="00BB3317"/>
    <w:rsid w:val="00BB5BAF"/>
    <w:rsid w:val="00BB6E03"/>
    <w:rsid w:val="00BE71A1"/>
    <w:rsid w:val="00BF2DCE"/>
    <w:rsid w:val="00C04D37"/>
    <w:rsid w:val="00C06C11"/>
    <w:rsid w:val="00C102FB"/>
    <w:rsid w:val="00C35428"/>
    <w:rsid w:val="00C43933"/>
    <w:rsid w:val="00C46291"/>
    <w:rsid w:val="00C63432"/>
    <w:rsid w:val="00C821B9"/>
    <w:rsid w:val="00C82487"/>
    <w:rsid w:val="00C933A3"/>
    <w:rsid w:val="00C936F2"/>
    <w:rsid w:val="00CB0970"/>
    <w:rsid w:val="00CB4B08"/>
    <w:rsid w:val="00CC49C8"/>
    <w:rsid w:val="00CD4A77"/>
    <w:rsid w:val="00D03927"/>
    <w:rsid w:val="00D04302"/>
    <w:rsid w:val="00D17F62"/>
    <w:rsid w:val="00D261CD"/>
    <w:rsid w:val="00D33E16"/>
    <w:rsid w:val="00D4432C"/>
    <w:rsid w:val="00D63F9A"/>
    <w:rsid w:val="00D65150"/>
    <w:rsid w:val="00D84D98"/>
    <w:rsid w:val="00D92E76"/>
    <w:rsid w:val="00DA3CC4"/>
    <w:rsid w:val="00DA3E66"/>
    <w:rsid w:val="00DA66CC"/>
    <w:rsid w:val="00DB02C3"/>
    <w:rsid w:val="00DB75A5"/>
    <w:rsid w:val="00DD398C"/>
    <w:rsid w:val="00DF3DB9"/>
    <w:rsid w:val="00E03572"/>
    <w:rsid w:val="00E04BE8"/>
    <w:rsid w:val="00E07B19"/>
    <w:rsid w:val="00E10358"/>
    <w:rsid w:val="00E1557E"/>
    <w:rsid w:val="00E15690"/>
    <w:rsid w:val="00E21631"/>
    <w:rsid w:val="00E25B22"/>
    <w:rsid w:val="00E315B1"/>
    <w:rsid w:val="00E33471"/>
    <w:rsid w:val="00E33A9E"/>
    <w:rsid w:val="00E3798F"/>
    <w:rsid w:val="00E45ACA"/>
    <w:rsid w:val="00E6437F"/>
    <w:rsid w:val="00E74A90"/>
    <w:rsid w:val="00E761AF"/>
    <w:rsid w:val="00E86BBA"/>
    <w:rsid w:val="00E909BF"/>
    <w:rsid w:val="00E95989"/>
    <w:rsid w:val="00E95F33"/>
    <w:rsid w:val="00EB0B59"/>
    <w:rsid w:val="00EC647A"/>
    <w:rsid w:val="00ED21E3"/>
    <w:rsid w:val="00EE1762"/>
    <w:rsid w:val="00EF7A37"/>
    <w:rsid w:val="00F04C82"/>
    <w:rsid w:val="00F06092"/>
    <w:rsid w:val="00F12E3D"/>
    <w:rsid w:val="00F26074"/>
    <w:rsid w:val="00F41218"/>
    <w:rsid w:val="00F41995"/>
    <w:rsid w:val="00F43645"/>
    <w:rsid w:val="00F4654A"/>
    <w:rsid w:val="00F51053"/>
    <w:rsid w:val="00F57DAB"/>
    <w:rsid w:val="00F80974"/>
    <w:rsid w:val="00F83CE5"/>
    <w:rsid w:val="00FB0C01"/>
    <w:rsid w:val="00FB1109"/>
    <w:rsid w:val="00FB3824"/>
    <w:rsid w:val="00FB38E1"/>
    <w:rsid w:val="00FC4AE4"/>
    <w:rsid w:val="00FE1401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5464FAB"/>
  <w15:docId w15:val="{185C54CF-E142-4A0B-A311-320DB60A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051D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F0099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pool.gov.uk/Your-Council/Creating-a-better-Blackpool/Blackpool-Council-plan/Priority-two-Communiti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pool.gov.uk/Your-Council/Creating-a-better-Blackpool/Blackpool-Council-plan/Priority-one-The-economy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1269</Words>
  <Characters>8014</Characters>
  <Application>Microsoft Office Word</Application>
  <DocSecurity>0</DocSecurity>
  <Lines>250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9098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4</cp:revision>
  <cp:lastPrinted>2018-09-06T08:46:00Z</cp:lastPrinted>
  <dcterms:created xsi:type="dcterms:W3CDTF">2024-12-04T10:50:00Z</dcterms:created>
  <dcterms:modified xsi:type="dcterms:W3CDTF">2025-12-18T12:44:00Z</dcterms:modified>
</cp:coreProperties>
</file>