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6D467D26" w14:textId="77777777" w:rsidTr="00BB6E03">
        <w:trPr>
          <w:cantSplit/>
          <w:trHeight w:hRule="exact" w:val="340"/>
        </w:trPr>
        <w:tc>
          <w:tcPr>
            <w:tcW w:w="1392" w:type="dxa"/>
            <w:shd w:val="clear" w:color="auto" w:fill="DEE3EC"/>
            <w:vAlign w:val="center"/>
          </w:tcPr>
          <w:p w14:paraId="345F828D" w14:textId="77777777" w:rsidR="00122BB3" w:rsidRPr="00581A78" w:rsidRDefault="00122BB3" w:rsidP="009B542B">
            <w:pPr>
              <w:pStyle w:val="BODYTEXTSTYLE"/>
              <w:spacing w:after="0"/>
              <w:rPr>
                <w:rStyle w:val="HEADINGINLOWERCASE-11PTBOLD"/>
                <w:color w:val="auto"/>
              </w:rPr>
            </w:pPr>
            <w:bookmarkStart w:id="0" w:name="_GoBack"/>
            <w:bookmarkEnd w:id="0"/>
            <w:r w:rsidRPr="00581A78">
              <w:rPr>
                <w:rStyle w:val="HEADINGINLOWERCASE-11PTBOLD"/>
                <w:color w:val="auto"/>
              </w:rPr>
              <w:t>Post No. :</w:t>
            </w:r>
          </w:p>
        </w:tc>
        <w:tc>
          <w:tcPr>
            <w:tcW w:w="9064" w:type="dxa"/>
            <w:shd w:val="clear" w:color="auto" w:fill="auto"/>
            <w:vAlign w:val="center"/>
          </w:tcPr>
          <w:p w14:paraId="2086C529" w14:textId="001DE6EC" w:rsidR="00122BB3" w:rsidRPr="00581A78" w:rsidRDefault="00753EB9" w:rsidP="001F541D">
            <w:pPr>
              <w:pStyle w:val="BODYTEXTSTYLE"/>
              <w:spacing w:after="0"/>
              <w:rPr>
                <w:rStyle w:val="HEADINGINLOWERCASE-11PTBOLD"/>
                <w:b w:val="0"/>
                <w:color w:val="auto"/>
              </w:rPr>
            </w:pPr>
            <w:r>
              <w:rPr>
                <w:rStyle w:val="HEADINGINLOWERCASE-11PTBOLD"/>
                <w:b w:val="0"/>
                <w:color w:val="auto"/>
              </w:rPr>
              <w:t xml:space="preserve">8983        </w:t>
            </w:r>
            <w:r w:rsidR="007F05C5">
              <w:rPr>
                <w:rStyle w:val="HEADINGINLOWERCASE-11PTBOLD"/>
                <w:b w:val="0"/>
                <w:color w:val="auto"/>
              </w:rPr>
              <w:t>JET</w:t>
            </w:r>
            <w:r w:rsidR="001F541D">
              <w:rPr>
                <w:rStyle w:val="HEADINGINLOWERCASE-11PTBOLD"/>
                <w:b w:val="0"/>
                <w:color w:val="auto"/>
              </w:rPr>
              <w:t>550</w:t>
            </w:r>
            <w:r w:rsidR="009F0566">
              <w:rPr>
                <w:rStyle w:val="HEADINGINLOWERCASE-11PTBOLD"/>
                <w:b w:val="0"/>
                <w:color w:val="auto"/>
              </w:rPr>
              <w:t xml:space="preserve">  </w:t>
            </w:r>
            <w:r w:rsidR="00F17E00">
              <w:rPr>
                <w:rStyle w:val="HEADINGINLOWERCASE-11PTBOLD"/>
                <w:b w:val="0"/>
                <w:color w:val="auto"/>
              </w:rPr>
              <w:t xml:space="preserve"> </w:t>
            </w:r>
            <w:r w:rsidR="006F4DDF">
              <w:rPr>
                <w:rStyle w:val="HEADINGINLOWERCASE-11PTBOLD"/>
                <w:b w:val="0"/>
                <w:color w:val="auto"/>
              </w:rPr>
              <w:t xml:space="preserve">           Version 2</w:t>
            </w:r>
          </w:p>
        </w:tc>
      </w:tr>
      <w:tr w:rsidR="00122BB3" w:rsidRPr="00581A78" w14:paraId="2EE4F7BB" w14:textId="77777777" w:rsidTr="007F05C5">
        <w:trPr>
          <w:cantSplit/>
          <w:trHeight w:hRule="exact" w:val="417"/>
        </w:trPr>
        <w:tc>
          <w:tcPr>
            <w:tcW w:w="1392" w:type="dxa"/>
            <w:shd w:val="clear" w:color="auto" w:fill="DEE3EC"/>
            <w:vAlign w:val="center"/>
          </w:tcPr>
          <w:p w14:paraId="443C110B"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shd w:val="clear" w:color="auto" w:fill="auto"/>
            <w:vAlign w:val="center"/>
          </w:tcPr>
          <w:p w14:paraId="4F669EBF" w14:textId="04DF1DDE" w:rsidR="00122BB3" w:rsidRPr="00581A78" w:rsidRDefault="00125E02" w:rsidP="009B542B">
            <w:pPr>
              <w:pStyle w:val="BODYTEXTSTYLE"/>
              <w:spacing w:after="0"/>
              <w:rPr>
                <w:rStyle w:val="HEADINGINLOWERCASE-11PTBOLD"/>
                <w:b w:val="0"/>
                <w:color w:val="auto"/>
              </w:rPr>
            </w:pPr>
            <w:r>
              <w:rPr>
                <w:rStyle w:val="HEADINGINLOWERCASE-11PTBOLD"/>
                <w:b w:val="0"/>
                <w:color w:val="auto"/>
              </w:rPr>
              <w:t>IPS Employment Specialist</w:t>
            </w:r>
          </w:p>
        </w:tc>
      </w:tr>
      <w:tr w:rsidR="006D3606" w:rsidRPr="00581A78" w14:paraId="7A535A09" w14:textId="77777777" w:rsidTr="004F4C11">
        <w:trPr>
          <w:cantSplit/>
          <w:trHeight w:hRule="exact" w:val="340"/>
        </w:trPr>
        <w:tc>
          <w:tcPr>
            <w:tcW w:w="1392" w:type="dxa"/>
            <w:shd w:val="clear" w:color="auto" w:fill="DEE3EC"/>
            <w:vAlign w:val="center"/>
          </w:tcPr>
          <w:p w14:paraId="21007B74"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shd w:val="clear" w:color="auto" w:fill="auto"/>
            <w:vAlign w:val="center"/>
          </w:tcPr>
          <w:p w14:paraId="2A8CE5A9" w14:textId="77777777" w:rsidR="006D3606" w:rsidRPr="00581A78" w:rsidRDefault="00ED57B3" w:rsidP="00D4432C">
            <w:pPr>
              <w:pStyle w:val="BODYTEXTSTYLE"/>
              <w:spacing w:after="0"/>
              <w:rPr>
                <w:rStyle w:val="HEADINGINLOWERCASE-11PTBOLD"/>
                <w:b w:val="0"/>
                <w:color w:val="auto"/>
              </w:rPr>
            </w:pPr>
            <w:r>
              <w:rPr>
                <w:rStyle w:val="HEADINGINLOWERCASE-11PTBOLD"/>
                <w:b w:val="0"/>
                <w:color w:val="auto"/>
              </w:rPr>
              <w:t>Communications and Regeneration</w:t>
            </w:r>
          </w:p>
        </w:tc>
      </w:tr>
      <w:tr w:rsidR="00124C22" w:rsidRPr="00581A78" w14:paraId="1E352729" w14:textId="77777777" w:rsidTr="004F4C11">
        <w:trPr>
          <w:cantSplit/>
          <w:trHeight w:hRule="exact" w:val="340"/>
        </w:trPr>
        <w:tc>
          <w:tcPr>
            <w:tcW w:w="1392" w:type="dxa"/>
            <w:shd w:val="clear" w:color="auto" w:fill="DEE3EC"/>
            <w:vAlign w:val="center"/>
          </w:tcPr>
          <w:p w14:paraId="6AB1FCB5"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shd w:val="clear" w:color="auto" w:fill="auto"/>
            <w:vAlign w:val="center"/>
          </w:tcPr>
          <w:p w14:paraId="4938AC41" w14:textId="77777777" w:rsidR="00124C22" w:rsidRPr="00581A78" w:rsidRDefault="00ED57B3" w:rsidP="00D4432C">
            <w:pPr>
              <w:pStyle w:val="BODYTEXTSTYLE"/>
              <w:spacing w:after="0"/>
              <w:rPr>
                <w:rStyle w:val="HEADINGINLOWERCASE-11PTBOLD"/>
                <w:b w:val="0"/>
                <w:color w:val="auto"/>
              </w:rPr>
            </w:pPr>
            <w:r>
              <w:rPr>
                <w:rStyle w:val="HEADINGINLOWERCASE-11PTBOLD"/>
                <w:b w:val="0"/>
                <w:color w:val="auto"/>
              </w:rPr>
              <w:t>Economic and Cultural Services</w:t>
            </w:r>
          </w:p>
        </w:tc>
      </w:tr>
      <w:tr w:rsidR="006D3606" w:rsidRPr="00581A78" w14:paraId="406BA232" w14:textId="77777777" w:rsidTr="004F4C11">
        <w:trPr>
          <w:cantSplit/>
          <w:trHeight w:hRule="exact" w:val="340"/>
        </w:trPr>
        <w:tc>
          <w:tcPr>
            <w:tcW w:w="1392" w:type="dxa"/>
            <w:shd w:val="clear" w:color="auto" w:fill="DEE3EC"/>
            <w:vAlign w:val="center"/>
          </w:tcPr>
          <w:p w14:paraId="782C18CC"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shd w:val="clear" w:color="auto" w:fill="auto"/>
            <w:vAlign w:val="center"/>
          </w:tcPr>
          <w:p w14:paraId="4EC04032" w14:textId="77777777" w:rsidR="006D3606" w:rsidRPr="00581A78" w:rsidRDefault="00ED57B3" w:rsidP="009B542B">
            <w:pPr>
              <w:pStyle w:val="BODYTEXTSTYLE"/>
              <w:spacing w:after="0"/>
              <w:rPr>
                <w:rStyle w:val="HEADINGINLOWERCASE-11PTBOLD"/>
                <w:b w:val="0"/>
                <w:color w:val="auto"/>
              </w:rPr>
            </w:pPr>
            <w:r>
              <w:rPr>
                <w:rStyle w:val="HEADINGINLOWERCASE-11PTBOLD"/>
                <w:b w:val="0"/>
                <w:color w:val="auto"/>
              </w:rPr>
              <w:t>Positive Steps into Work</w:t>
            </w:r>
          </w:p>
        </w:tc>
      </w:tr>
      <w:tr w:rsidR="006D3606" w:rsidRPr="00581A78" w14:paraId="3C659745" w14:textId="77777777" w:rsidTr="004F4C11">
        <w:trPr>
          <w:cantSplit/>
          <w:trHeight w:hRule="exact" w:val="340"/>
        </w:trPr>
        <w:tc>
          <w:tcPr>
            <w:tcW w:w="1392" w:type="dxa"/>
            <w:shd w:val="clear" w:color="auto" w:fill="DEE3EC"/>
            <w:vAlign w:val="center"/>
          </w:tcPr>
          <w:p w14:paraId="7C3A1E72"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shd w:val="clear" w:color="auto" w:fill="auto"/>
            <w:vAlign w:val="center"/>
          </w:tcPr>
          <w:p w14:paraId="5CAEE3CA" w14:textId="0C333B8F" w:rsidR="006D3606" w:rsidRPr="00581A78" w:rsidRDefault="00A47DC3" w:rsidP="009B542B">
            <w:pPr>
              <w:pStyle w:val="BODYTEXTSTYLE"/>
              <w:spacing w:after="0"/>
              <w:rPr>
                <w:rStyle w:val="HEADINGINLOWERCASE-11PTBOLD"/>
                <w:b w:val="0"/>
                <w:color w:val="auto"/>
              </w:rPr>
            </w:pPr>
            <w:r>
              <w:rPr>
                <w:rStyle w:val="HEADINGINLOWERCASE-11PTBOLD"/>
                <w:b w:val="0"/>
                <w:color w:val="auto"/>
              </w:rPr>
              <w:t xml:space="preserve"> Programme Manager</w:t>
            </w:r>
          </w:p>
        </w:tc>
      </w:tr>
      <w:tr w:rsidR="007003DC" w:rsidRPr="00581A78" w14:paraId="0CAD158E" w14:textId="77777777" w:rsidTr="006F6B13">
        <w:trPr>
          <w:cantSplit/>
          <w:trHeight w:hRule="exact" w:val="340"/>
        </w:trPr>
        <w:tc>
          <w:tcPr>
            <w:tcW w:w="1392" w:type="dxa"/>
            <w:shd w:val="clear" w:color="auto" w:fill="DEE3EC"/>
            <w:vAlign w:val="center"/>
          </w:tcPr>
          <w:p w14:paraId="20691892"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shd w:val="clear" w:color="auto" w:fill="auto"/>
            <w:vAlign w:val="center"/>
          </w:tcPr>
          <w:p w14:paraId="7AE05F18" w14:textId="24808E67" w:rsidR="007003DC" w:rsidRPr="00581A78" w:rsidRDefault="00A47DC3" w:rsidP="006F6B13">
            <w:pPr>
              <w:pStyle w:val="BODYTEXTSTYLE"/>
              <w:spacing w:after="0"/>
              <w:rPr>
                <w:rStyle w:val="HEADINGINLOWERCASE-11PTBOLD"/>
                <w:b w:val="0"/>
                <w:color w:val="auto"/>
              </w:rPr>
            </w:pPr>
            <w:r>
              <w:rPr>
                <w:rStyle w:val="HEADINGINLOWERCASE-11PTBOLD"/>
                <w:b w:val="0"/>
                <w:color w:val="auto"/>
              </w:rPr>
              <w:t xml:space="preserve"> The Place, 1 Clifton St, Blackpool</w:t>
            </w:r>
          </w:p>
        </w:tc>
      </w:tr>
      <w:tr w:rsidR="00A84343" w:rsidRPr="00581A78" w14:paraId="23D8760D" w14:textId="77777777" w:rsidTr="00EA3572">
        <w:trPr>
          <w:cantSplit/>
          <w:trHeight w:hRule="exact" w:val="420"/>
        </w:trPr>
        <w:tc>
          <w:tcPr>
            <w:tcW w:w="1392" w:type="dxa"/>
            <w:shd w:val="clear" w:color="auto" w:fill="DEE3EC"/>
            <w:vAlign w:val="center"/>
          </w:tcPr>
          <w:p w14:paraId="6720A98C"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shd w:val="clear" w:color="auto" w:fill="auto"/>
            <w:vAlign w:val="center"/>
          </w:tcPr>
          <w:p w14:paraId="06952C7D" w14:textId="2B98F376" w:rsidR="00A84343" w:rsidRPr="00581A78" w:rsidRDefault="00216EA9" w:rsidP="0055657F">
            <w:pPr>
              <w:pStyle w:val="BODYTEXTSTYLE"/>
              <w:spacing w:after="0"/>
              <w:rPr>
                <w:rStyle w:val="HEADINGINLOWERCASE-11PTBOLD"/>
                <w:b w:val="0"/>
                <w:color w:val="auto"/>
              </w:rPr>
            </w:pPr>
            <w:r w:rsidRPr="00216EA9">
              <w:rPr>
                <w:rFonts w:cs="Times New Roman"/>
                <w:color w:val="auto"/>
                <w:lang w:val="en-US"/>
              </w:rPr>
              <w:t>Basic</w:t>
            </w:r>
          </w:p>
        </w:tc>
      </w:tr>
      <w:tr w:rsidR="00A84343" w:rsidRPr="00581A78" w14:paraId="456C583F" w14:textId="77777777" w:rsidTr="004F4C11">
        <w:trPr>
          <w:cantSplit/>
          <w:trHeight w:hRule="exact" w:val="340"/>
        </w:trPr>
        <w:tc>
          <w:tcPr>
            <w:tcW w:w="1392" w:type="dxa"/>
            <w:shd w:val="clear" w:color="auto" w:fill="DEE3EC"/>
            <w:vAlign w:val="center"/>
          </w:tcPr>
          <w:p w14:paraId="4235A4DE"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shd w:val="clear" w:color="auto" w:fill="auto"/>
            <w:vAlign w:val="center"/>
          </w:tcPr>
          <w:p w14:paraId="1F02B1D1" w14:textId="3076CA3F" w:rsidR="00A84343" w:rsidRPr="00581A78" w:rsidRDefault="00126EC5" w:rsidP="009B542B">
            <w:pPr>
              <w:pStyle w:val="BODYTEXTSTYLE"/>
              <w:spacing w:after="0"/>
              <w:rPr>
                <w:rStyle w:val="HEADINGINLOWERCASE-11PTBOLD"/>
                <w:b w:val="0"/>
                <w:color w:val="auto"/>
              </w:rPr>
            </w:pPr>
            <w:r>
              <w:rPr>
                <w:rStyle w:val="HEADINGINLOWERCASE-11PTBOLD"/>
                <w:b w:val="0"/>
                <w:color w:val="auto"/>
              </w:rPr>
              <w:t xml:space="preserve">Grade </w:t>
            </w:r>
            <w:r w:rsidR="00EF555E">
              <w:rPr>
                <w:rStyle w:val="HEADINGINLOWERCASE-11PTBOLD"/>
                <w:b w:val="0"/>
                <w:color w:val="auto"/>
              </w:rPr>
              <w:t>F</w:t>
            </w:r>
          </w:p>
        </w:tc>
      </w:tr>
    </w:tbl>
    <w:p w14:paraId="68824100"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1D0BF6E" w14:textId="77777777" w:rsidTr="00125E02">
        <w:trPr>
          <w:trHeight w:hRule="exact" w:val="340"/>
        </w:trPr>
        <w:tc>
          <w:tcPr>
            <w:tcW w:w="10456" w:type="dxa"/>
            <w:tcBorders>
              <w:bottom w:val="single" w:sz="6" w:space="0" w:color="808080"/>
            </w:tcBorders>
            <w:shd w:val="clear" w:color="auto" w:fill="DEE3EC"/>
            <w:vAlign w:val="center"/>
          </w:tcPr>
          <w:p w14:paraId="68048E37"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752450F" w14:textId="77777777" w:rsidTr="00125E02">
        <w:trPr>
          <w:trHeight w:val="562"/>
        </w:trPr>
        <w:tc>
          <w:tcPr>
            <w:tcW w:w="10456" w:type="dxa"/>
            <w:tcBorders>
              <w:bottom w:val="single" w:sz="4" w:space="0" w:color="auto"/>
            </w:tcBorders>
            <w:shd w:val="clear" w:color="auto" w:fill="auto"/>
          </w:tcPr>
          <w:p w14:paraId="4A79D320" w14:textId="10AF6EC4" w:rsidR="00CE4BA5" w:rsidRDefault="00F812A1" w:rsidP="00FC44E5">
            <w:pPr>
              <w:spacing w:after="0" w:line="240" w:lineRule="auto"/>
              <w:jc w:val="both"/>
              <w:rPr>
                <w:rStyle w:val="HEADINGINLOWERCASE-11PTBOLD"/>
                <w:b w:val="0"/>
                <w:color w:val="auto"/>
              </w:rPr>
            </w:pPr>
            <w:r w:rsidRPr="00CE4BA5">
              <w:rPr>
                <w:rStyle w:val="HEADINGINLOWERCASE-11PTBOLD"/>
                <w:b w:val="0"/>
                <w:color w:val="auto"/>
              </w:rPr>
              <w:t>To</w:t>
            </w:r>
            <w:r w:rsidR="00CE4BA5" w:rsidRPr="00CE4BA5">
              <w:rPr>
                <w:rStyle w:val="HEADINGINLOWERCASE-11PTBOLD"/>
                <w:b w:val="0"/>
                <w:color w:val="auto"/>
              </w:rPr>
              <w:t xml:space="preserve"> work with and manage</w:t>
            </w:r>
            <w:r w:rsidR="00125E02" w:rsidRPr="00CE4BA5">
              <w:rPr>
                <w:rStyle w:val="HEADINGINLOWERCASE-11PTBOLD"/>
                <w:b w:val="0"/>
                <w:color w:val="auto"/>
              </w:rPr>
              <w:t xml:space="preserve"> a caseload of clients</w:t>
            </w:r>
            <w:r w:rsidR="00F10D5C">
              <w:rPr>
                <w:rStyle w:val="HEADINGINLOWERCASE-11PTBOLD"/>
                <w:b w:val="0"/>
                <w:color w:val="auto"/>
              </w:rPr>
              <w:t>,</w:t>
            </w:r>
            <w:r w:rsidR="00125E02" w:rsidRPr="00CE4BA5">
              <w:rPr>
                <w:rStyle w:val="HEADINGINLOWERCASE-11PTBOLD"/>
                <w:b w:val="0"/>
                <w:color w:val="auto"/>
              </w:rPr>
              <w:t xml:space="preserve"> who have </w:t>
            </w:r>
            <w:r w:rsidR="00A47DC3">
              <w:rPr>
                <w:rStyle w:val="HEADINGINLOWERCASE-11PTBOLD"/>
                <w:b w:val="0"/>
                <w:color w:val="auto"/>
              </w:rPr>
              <w:t xml:space="preserve">long term health conditions and/or barriers to employment, </w:t>
            </w:r>
            <w:r w:rsidR="00125E02" w:rsidRPr="00CE4BA5">
              <w:rPr>
                <w:rStyle w:val="HEADINGINLOWERCASE-11PTBOLD"/>
                <w:b w:val="0"/>
                <w:color w:val="auto"/>
              </w:rPr>
              <w:t xml:space="preserve">to assist them in securing sustainable paid employment in line with their </w:t>
            </w:r>
            <w:proofErr w:type="gramStart"/>
            <w:r w:rsidR="00125E02" w:rsidRPr="00CE4BA5">
              <w:rPr>
                <w:rStyle w:val="HEADINGINLOWERCASE-11PTBOLD"/>
                <w:b w:val="0"/>
                <w:color w:val="auto"/>
              </w:rPr>
              <w:t>preferences.</w:t>
            </w:r>
            <w:proofErr w:type="gramEnd"/>
            <w:r w:rsidR="00125E02" w:rsidRPr="00CE4BA5">
              <w:rPr>
                <w:rStyle w:val="HEADINGINLOWERCASE-11PTBOLD"/>
                <w:b w:val="0"/>
                <w:color w:val="auto"/>
              </w:rPr>
              <w:t xml:space="preserve">  Clients will be referred into the service </w:t>
            </w:r>
            <w:r w:rsidR="00A47DC3">
              <w:rPr>
                <w:rStyle w:val="HEADINGINLOWERCASE-11PTBOLD"/>
                <w:b w:val="0"/>
                <w:color w:val="auto"/>
              </w:rPr>
              <w:t>by a range of key partners as well as self-referrals.</w:t>
            </w:r>
            <w:r w:rsidR="00125E02" w:rsidRPr="00CE4BA5">
              <w:rPr>
                <w:rStyle w:val="HEADINGINLOWERCASE-11PTBOLD"/>
                <w:b w:val="0"/>
                <w:color w:val="auto"/>
              </w:rPr>
              <w:t xml:space="preserve"> </w:t>
            </w:r>
          </w:p>
          <w:p w14:paraId="3291C0C4" w14:textId="77777777" w:rsidR="00EA3572" w:rsidRDefault="00EA3572" w:rsidP="00FC44E5">
            <w:pPr>
              <w:spacing w:after="0" w:line="240" w:lineRule="auto"/>
              <w:jc w:val="both"/>
              <w:rPr>
                <w:rStyle w:val="HEADINGINLOWERCASE-11PTBOLD"/>
                <w:b w:val="0"/>
                <w:color w:val="auto"/>
              </w:rPr>
            </w:pPr>
          </w:p>
          <w:p w14:paraId="15E91621" w14:textId="5A72C2CE" w:rsidR="00125E02" w:rsidRPr="00CE4BA5" w:rsidRDefault="00CE4BA5" w:rsidP="00FC44E5">
            <w:pPr>
              <w:spacing w:after="0" w:line="240" w:lineRule="auto"/>
              <w:jc w:val="both"/>
              <w:rPr>
                <w:rStyle w:val="HEADINGINLOWERCASE-11PTBOLD"/>
                <w:b w:val="0"/>
                <w:color w:val="auto"/>
              </w:rPr>
            </w:pPr>
            <w:r>
              <w:rPr>
                <w:rStyle w:val="HEADINGINLOWERCASE-11PTBOLD"/>
                <w:b w:val="0"/>
                <w:color w:val="auto"/>
              </w:rPr>
              <w:t>To</w:t>
            </w:r>
            <w:r w:rsidR="00125E02" w:rsidRPr="00CE4BA5">
              <w:rPr>
                <w:rStyle w:val="HEADINGINLOWERCASE-11PTBOLD"/>
                <w:b w:val="0"/>
                <w:color w:val="auto"/>
              </w:rPr>
              <w:t xml:space="preserve"> deliver the Individu</w:t>
            </w:r>
            <w:r>
              <w:rPr>
                <w:rStyle w:val="HEADINGINLOWERCASE-11PTBOLD"/>
                <w:b w:val="0"/>
                <w:color w:val="auto"/>
              </w:rPr>
              <w:t>al Placement and Support (IPS) A</w:t>
            </w:r>
            <w:r w:rsidR="00125E02" w:rsidRPr="00CE4BA5">
              <w:rPr>
                <w:rStyle w:val="HEADINGINLOWERCASE-11PTBOLD"/>
                <w:b w:val="0"/>
                <w:color w:val="auto"/>
              </w:rPr>
              <w:t>pproa</w:t>
            </w:r>
            <w:r>
              <w:rPr>
                <w:rStyle w:val="HEADINGINLOWERCASE-11PTBOLD"/>
                <w:b w:val="0"/>
                <w:color w:val="auto"/>
              </w:rPr>
              <w:t xml:space="preserve">ch </w:t>
            </w:r>
            <w:r w:rsidR="00125E02" w:rsidRPr="00CE4BA5">
              <w:rPr>
                <w:rStyle w:val="HEADINGINLOWERCASE-11PTBOLD"/>
                <w:b w:val="0"/>
                <w:color w:val="auto"/>
              </w:rPr>
              <w:t>providing person centred advice and guidance to clients, whilst building po</w:t>
            </w:r>
            <w:r w:rsidR="001B35FC">
              <w:rPr>
                <w:rStyle w:val="HEADINGINLOWERCASE-11PTBOLD"/>
                <w:b w:val="0"/>
                <w:color w:val="auto"/>
              </w:rPr>
              <w:t xml:space="preserve">sitive relationships with </w:t>
            </w:r>
            <w:r w:rsidR="00125E02" w:rsidRPr="00CE4BA5">
              <w:rPr>
                <w:rStyle w:val="HEADINGINLOWERCASE-11PTBOLD"/>
                <w:b w:val="0"/>
                <w:color w:val="auto"/>
              </w:rPr>
              <w:t xml:space="preserve">employers to enable clients to move into suitable employment. </w:t>
            </w:r>
          </w:p>
          <w:p w14:paraId="2A02ADF5" w14:textId="77777777" w:rsidR="00125E02" w:rsidRPr="00CE4BA5" w:rsidRDefault="00125E02" w:rsidP="00FC44E5">
            <w:pPr>
              <w:spacing w:after="0" w:line="240" w:lineRule="auto"/>
              <w:jc w:val="both"/>
              <w:rPr>
                <w:rStyle w:val="HEADINGINLOWERCASE-11PTBOLD"/>
                <w:b w:val="0"/>
                <w:color w:val="auto"/>
              </w:rPr>
            </w:pPr>
          </w:p>
          <w:p w14:paraId="104CA493" w14:textId="69EBA896" w:rsidR="00A84343" w:rsidRPr="00CE4BA5" w:rsidRDefault="00F812A1">
            <w:pPr>
              <w:spacing w:after="0"/>
              <w:jc w:val="both"/>
              <w:rPr>
                <w:rStyle w:val="HEADINGINLOWERCASE-11PTBOLD"/>
                <w:b w:val="0"/>
                <w:color w:val="auto"/>
              </w:rPr>
            </w:pPr>
            <w:r w:rsidRPr="00CE4BA5">
              <w:rPr>
                <w:rStyle w:val="HEADINGINLOWERCASE-11PTBOLD"/>
                <w:b w:val="0"/>
                <w:color w:val="auto"/>
              </w:rPr>
              <w:t>To be</w:t>
            </w:r>
            <w:r w:rsidR="00125E02" w:rsidRPr="00CE4BA5">
              <w:rPr>
                <w:rStyle w:val="HEADINGINLOWERCASE-11PTBOLD"/>
                <w:b w:val="0"/>
                <w:color w:val="auto"/>
              </w:rPr>
              <w:t xml:space="preserve"> part of a </w:t>
            </w:r>
            <w:r w:rsidR="00A47DC3">
              <w:rPr>
                <w:rStyle w:val="HEADINGINLOWERCASE-11PTBOLD"/>
                <w:b w:val="0"/>
                <w:color w:val="auto"/>
              </w:rPr>
              <w:t xml:space="preserve">multi-disciplinary team approach, </w:t>
            </w:r>
            <w:r w:rsidR="00125E02" w:rsidRPr="00CE4BA5">
              <w:rPr>
                <w:rStyle w:val="HEADINGINLOWERCASE-11PTBOLD"/>
                <w:b w:val="0"/>
                <w:color w:val="auto"/>
              </w:rPr>
              <w:t>maintaining positive and integrated relationships</w:t>
            </w:r>
            <w:r w:rsidR="00A47DC3">
              <w:rPr>
                <w:rStyle w:val="HEADINGINLOWERCASE-11PTBOLD"/>
                <w:b w:val="0"/>
                <w:color w:val="auto"/>
              </w:rPr>
              <w:t xml:space="preserve"> with a range of local organisations</w:t>
            </w:r>
            <w:r w:rsidR="00125E02" w:rsidRPr="00CE4BA5">
              <w:rPr>
                <w:rStyle w:val="HEADINGINLOWERCASE-11PTBOLD"/>
                <w:b w:val="0"/>
                <w:color w:val="auto"/>
              </w:rPr>
              <w:t>, fostering a holistic approach to recovery through employment.</w:t>
            </w:r>
          </w:p>
        </w:tc>
      </w:tr>
    </w:tbl>
    <w:p w14:paraId="07D73B81" w14:textId="77777777" w:rsidR="004E148A" w:rsidRPr="00581A78" w:rsidRDefault="004E148A" w:rsidP="009D74E5">
      <w:pPr>
        <w:spacing w:after="0" w:line="240" w:lineRule="auto"/>
      </w:pPr>
    </w:p>
    <w:tbl>
      <w:tblPr>
        <w:tblW w:w="10490"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90"/>
      </w:tblGrid>
      <w:tr w:rsidR="004D586E" w:rsidRPr="00581A78" w14:paraId="07CE8370" w14:textId="77777777" w:rsidTr="00A40A3E">
        <w:trPr>
          <w:trHeight w:hRule="exact" w:val="340"/>
        </w:trPr>
        <w:tc>
          <w:tcPr>
            <w:tcW w:w="10490" w:type="dxa"/>
            <w:shd w:val="clear" w:color="auto" w:fill="DEE3EC"/>
            <w:vAlign w:val="center"/>
          </w:tcPr>
          <w:p w14:paraId="0A8768DC"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C06CF8" w:rsidRPr="00A13EBC" w14:paraId="17472823" w14:textId="77777777" w:rsidTr="00217390">
        <w:trPr>
          <w:trHeight w:val="440"/>
        </w:trPr>
        <w:tc>
          <w:tcPr>
            <w:tcW w:w="10490" w:type="dxa"/>
            <w:shd w:val="clear" w:color="auto" w:fill="auto"/>
          </w:tcPr>
          <w:p w14:paraId="759E7D91" w14:textId="6B208323" w:rsidR="00C06CF8" w:rsidRPr="005F63A2" w:rsidRDefault="00C06CF8" w:rsidP="00FC44E5">
            <w:pPr>
              <w:numPr>
                <w:ilvl w:val="0"/>
                <w:numId w:val="38"/>
              </w:numPr>
              <w:spacing w:after="0"/>
              <w:jc w:val="both"/>
              <w:rPr>
                <w:rFonts w:cs="Arial"/>
              </w:rPr>
            </w:pPr>
            <w:r w:rsidRPr="005F63A2">
              <w:rPr>
                <w:rFonts w:cs="Arial"/>
              </w:rPr>
              <w:t xml:space="preserve">Manage a caseload </w:t>
            </w:r>
            <w:r w:rsidR="00F10D5C">
              <w:rPr>
                <w:rFonts w:cs="Arial"/>
              </w:rPr>
              <w:t xml:space="preserve">of clients, </w:t>
            </w:r>
            <w:r w:rsidR="007D3A7A">
              <w:rPr>
                <w:rFonts w:cs="Arial"/>
              </w:rPr>
              <w:t>w</w:t>
            </w:r>
            <w:r w:rsidR="00A47DC3">
              <w:rPr>
                <w:rFonts w:cs="Arial"/>
              </w:rPr>
              <w:t xml:space="preserve">ith </w:t>
            </w:r>
            <w:r w:rsidR="00A47DC3" w:rsidRPr="00A47DC3">
              <w:rPr>
                <w:rFonts w:cs="Arial"/>
                <w:bCs/>
              </w:rPr>
              <w:t>long term health conditions and/or barriers to employment,</w:t>
            </w:r>
            <w:r w:rsidRPr="005F63A2">
              <w:rPr>
                <w:rFonts w:cs="Arial"/>
              </w:rPr>
              <w:t xml:space="preserve"> who are motivated to start/return to work.</w:t>
            </w:r>
          </w:p>
          <w:p w14:paraId="5C441A23" w14:textId="73A06A9C" w:rsidR="00C06CF8" w:rsidRPr="005F63A2" w:rsidRDefault="00C06CF8" w:rsidP="00FC44E5">
            <w:pPr>
              <w:numPr>
                <w:ilvl w:val="0"/>
                <w:numId w:val="38"/>
              </w:numPr>
              <w:spacing w:after="0"/>
              <w:jc w:val="both"/>
              <w:rPr>
                <w:rFonts w:cs="Arial"/>
              </w:rPr>
            </w:pPr>
            <w:r w:rsidRPr="005F63A2">
              <w:rPr>
                <w:rFonts w:cs="Arial"/>
              </w:rPr>
              <w:t>Deliver the Individual Place</w:t>
            </w:r>
            <w:r w:rsidR="00625090">
              <w:rPr>
                <w:rFonts w:cs="Arial"/>
              </w:rPr>
              <w:t>ment and Support (IPS) approach.</w:t>
            </w:r>
          </w:p>
          <w:p w14:paraId="3BAB914C" w14:textId="77777777" w:rsidR="00C06CF8" w:rsidRPr="005F63A2" w:rsidRDefault="00C06CF8" w:rsidP="00FC44E5">
            <w:pPr>
              <w:numPr>
                <w:ilvl w:val="0"/>
                <w:numId w:val="38"/>
              </w:numPr>
              <w:spacing w:after="0"/>
              <w:jc w:val="both"/>
              <w:rPr>
                <w:rFonts w:cs="Arial"/>
              </w:rPr>
            </w:pPr>
            <w:r w:rsidRPr="005F63A2">
              <w:rPr>
                <w:rFonts w:cs="Arial"/>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3FF1EF9E" w14:textId="7BCE2A9E" w:rsidR="00C06CF8" w:rsidRPr="005F63A2" w:rsidRDefault="00C06CF8" w:rsidP="00FC44E5">
            <w:pPr>
              <w:numPr>
                <w:ilvl w:val="0"/>
                <w:numId w:val="38"/>
              </w:numPr>
              <w:spacing w:after="0"/>
              <w:jc w:val="both"/>
              <w:rPr>
                <w:rFonts w:cs="Arial"/>
              </w:rPr>
            </w:pPr>
            <w:r w:rsidRPr="005F63A2">
              <w:rPr>
                <w:rFonts w:cs="Arial"/>
              </w:rPr>
              <w:t>Assess client’s support needs related to work which may include benefits/welfare advice, disclosure of mental</w:t>
            </w:r>
            <w:r w:rsidR="00A47DC3">
              <w:rPr>
                <w:rFonts w:cs="Arial"/>
              </w:rPr>
              <w:t>/physical</w:t>
            </w:r>
            <w:r w:rsidRPr="005F63A2">
              <w:rPr>
                <w:rFonts w:cs="Arial"/>
              </w:rPr>
              <w:t xml:space="preserve"> health symptoms </w:t>
            </w:r>
            <w:r w:rsidR="00ED03AD" w:rsidRPr="005F63A2">
              <w:rPr>
                <w:rFonts w:cs="Arial"/>
              </w:rPr>
              <w:t>etc.</w:t>
            </w:r>
            <w:r w:rsidRPr="005F63A2">
              <w:rPr>
                <w:rFonts w:cs="Arial"/>
              </w:rPr>
              <w:t xml:space="preserve"> and provide support &amp; guidance. </w:t>
            </w:r>
          </w:p>
          <w:p w14:paraId="3F826687" w14:textId="0483CC99" w:rsidR="00C06CF8" w:rsidRPr="005F63A2" w:rsidRDefault="00C06CF8" w:rsidP="00FC44E5">
            <w:pPr>
              <w:numPr>
                <w:ilvl w:val="0"/>
                <w:numId w:val="38"/>
              </w:numPr>
              <w:spacing w:after="0"/>
              <w:jc w:val="both"/>
              <w:rPr>
                <w:rFonts w:cs="Arial"/>
              </w:rPr>
            </w:pPr>
            <w:r w:rsidRPr="005F63A2">
              <w:rPr>
                <w:rFonts w:cs="Arial"/>
              </w:rPr>
              <w:t xml:space="preserve">Attend team meetings </w:t>
            </w:r>
            <w:r w:rsidR="00A47DC3">
              <w:rPr>
                <w:rFonts w:cs="Arial"/>
              </w:rPr>
              <w:t xml:space="preserve">with key referral organisations </w:t>
            </w:r>
            <w:r w:rsidRPr="005F63A2">
              <w:rPr>
                <w:rFonts w:cs="Arial"/>
              </w:rPr>
              <w:t>as an IPS practitioner.</w:t>
            </w:r>
          </w:p>
          <w:p w14:paraId="08A412A0" w14:textId="770D8BD7" w:rsidR="00C06CF8" w:rsidRPr="005F63A2" w:rsidRDefault="00C06CF8" w:rsidP="00FC44E5">
            <w:pPr>
              <w:numPr>
                <w:ilvl w:val="0"/>
                <w:numId w:val="38"/>
              </w:numPr>
              <w:spacing w:after="0"/>
              <w:jc w:val="both"/>
              <w:rPr>
                <w:rFonts w:cs="Arial"/>
              </w:rPr>
            </w:pPr>
            <w:r w:rsidRPr="005F63A2">
              <w:rPr>
                <w:rFonts w:cs="Arial"/>
              </w:rPr>
              <w:t>Source job opportunities for clients through tailored job searc</w:t>
            </w:r>
            <w:r w:rsidR="001B35FC">
              <w:rPr>
                <w:rFonts w:cs="Arial"/>
              </w:rPr>
              <w:t>h and regular contact with</w:t>
            </w:r>
            <w:r w:rsidRPr="005F63A2">
              <w:rPr>
                <w:rFonts w:cs="Arial"/>
              </w:rPr>
              <w:t xml:space="preserve"> employers to explore hidden as well as advertised employment opportunities.</w:t>
            </w:r>
          </w:p>
          <w:p w14:paraId="196B45D7" w14:textId="77777777" w:rsidR="00C06CF8" w:rsidRPr="005F63A2" w:rsidRDefault="00C06CF8" w:rsidP="00FC44E5">
            <w:pPr>
              <w:numPr>
                <w:ilvl w:val="0"/>
                <w:numId w:val="38"/>
              </w:numPr>
              <w:spacing w:after="0"/>
              <w:jc w:val="both"/>
              <w:rPr>
                <w:rFonts w:cs="Arial"/>
              </w:rPr>
            </w:pPr>
            <w:r w:rsidRPr="005F63A2">
              <w:rPr>
                <w:rFonts w:cs="Arial"/>
              </w:rPr>
              <w:t>Provide education and support to employers, as agreed with the individual, which may include negotiating adjustments, return to work strategy and on-going contact with the employer to ensure job retention.</w:t>
            </w:r>
          </w:p>
          <w:p w14:paraId="4363080C" w14:textId="5953D7DD" w:rsidR="00C06CF8" w:rsidRDefault="00C06CF8" w:rsidP="00FC44E5">
            <w:pPr>
              <w:numPr>
                <w:ilvl w:val="0"/>
                <w:numId w:val="38"/>
              </w:numPr>
              <w:spacing w:after="0"/>
              <w:jc w:val="both"/>
              <w:rPr>
                <w:rFonts w:cs="Arial"/>
              </w:rPr>
            </w:pPr>
            <w:r w:rsidRPr="005F63A2">
              <w:rPr>
                <w:rFonts w:cs="Arial"/>
              </w:rPr>
              <w:t>Build relationships with colleagues in clinical</w:t>
            </w:r>
            <w:r w:rsidR="00A47DC3">
              <w:rPr>
                <w:rFonts w:cs="Arial"/>
              </w:rPr>
              <w:t>/local agency</w:t>
            </w:r>
            <w:r w:rsidRPr="005F63A2">
              <w:rPr>
                <w:rFonts w:cs="Arial"/>
              </w:rPr>
              <w:t xml:space="preserve"> teams to engage and generate referrals and create collaborative working partnerships with clinical</w:t>
            </w:r>
            <w:r w:rsidR="00A47DC3">
              <w:rPr>
                <w:rFonts w:cs="Arial"/>
              </w:rPr>
              <w:t>/local agency</w:t>
            </w:r>
            <w:r w:rsidR="007D3A7A">
              <w:rPr>
                <w:rFonts w:cs="Arial"/>
              </w:rPr>
              <w:t xml:space="preserve"> </w:t>
            </w:r>
            <w:r w:rsidRPr="005F63A2">
              <w:rPr>
                <w:rFonts w:cs="Arial"/>
              </w:rPr>
              <w:t>staff (promoting employment as a positive intervention in the recovery journey).</w:t>
            </w:r>
          </w:p>
          <w:p w14:paraId="1CD0D4E2" w14:textId="77777777" w:rsidR="00C06CF8" w:rsidRDefault="00C06CF8" w:rsidP="00FC44E5">
            <w:pPr>
              <w:numPr>
                <w:ilvl w:val="0"/>
                <w:numId w:val="38"/>
              </w:numPr>
              <w:spacing w:after="0"/>
              <w:jc w:val="both"/>
              <w:rPr>
                <w:rFonts w:cs="Arial"/>
              </w:rPr>
            </w:pPr>
            <w:r w:rsidRPr="005F63A2">
              <w:rPr>
                <w:rFonts w:cs="Arial"/>
              </w:rPr>
              <w:t>Once employment has been secured continue to provide quality service through conducting regular visits, effective monitoring and in-work support to clients and employers to help sustain employment.</w:t>
            </w:r>
          </w:p>
          <w:p w14:paraId="5BEA8327" w14:textId="77777777" w:rsidR="001816B9" w:rsidRPr="005F63A2" w:rsidRDefault="001816B9" w:rsidP="00FC44E5">
            <w:pPr>
              <w:numPr>
                <w:ilvl w:val="0"/>
                <w:numId w:val="41"/>
              </w:numPr>
              <w:spacing w:after="0"/>
              <w:jc w:val="both"/>
              <w:rPr>
                <w:rFonts w:cs="Arial"/>
              </w:rPr>
            </w:pPr>
            <w:r w:rsidRPr="005F63A2">
              <w:rPr>
                <w:rFonts w:cs="Arial"/>
              </w:rPr>
              <w:t>To adhere to administrative and data capture protocols which record the progress of individuals, and to keep accurate and complete records of casework.</w:t>
            </w:r>
          </w:p>
          <w:p w14:paraId="4EB64FAD" w14:textId="77777777" w:rsidR="001816B9" w:rsidRPr="005F63A2" w:rsidRDefault="001816B9" w:rsidP="00FC44E5">
            <w:pPr>
              <w:numPr>
                <w:ilvl w:val="0"/>
                <w:numId w:val="41"/>
              </w:numPr>
              <w:spacing w:after="0"/>
              <w:jc w:val="both"/>
              <w:rPr>
                <w:rFonts w:cs="Arial"/>
              </w:rPr>
            </w:pPr>
            <w:r w:rsidRPr="005F63A2">
              <w:rPr>
                <w:rFonts w:cs="Arial"/>
              </w:rPr>
              <w:t>To work independently, reliably and deliver consistently to deliver effective IPS practice.</w:t>
            </w:r>
          </w:p>
          <w:p w14:paraId="431B77E3" w14:textId="063D32B1" w:rsidR="001816B9" w:rsidRDefault="001816B9" w:rsidP="00FC44E5">
            <w:pPr>
              <w:numPr>
                <w:ilvl w:val="0"/>
                <w:numId w:val="41"/>
              </w:numPr>
              <w:spacing w:after="0"/>
              <w:jc w:val="both"/>
              <w:rPr>
                <w:rFonts w:cs="Arial"/>
              </w:rPr>
            </w:pPr>
            <w:r w:rsidRPr="005F63A2">
              <w:rPr>
                <w:rFonts w:cs="Arial"/>
              </w:rPr>
              <w:t>Ensure that effective monitoring and evaluation systems are adhered to and keep abreast of changing practice within vocational rehabilitation.</w:t>
            </w:r>
          </w:p>
          <w:p w14:paraId="74CE6A84" w14:textId="00A71141" w:rsidR="00B26BFD" w:rsidRPr="00A05B16" w:rsidRDefault="00B26BFD" w:rsidP="00FC44E5">
            <w:pPr>
              <w:numPr>
                <w:ilvl w:val="0"/>
                <w:numId w:val="41"/>
              </w:numPr>
              <w:spacing w:after="0"/>
              <w:jc w:val="both"/>
              <w:rPr>
                <w:rFonts w:cs="Arial"/>
              </w:rPr>
            </w:pPr>
            <w:r w:rsidRPr="00A05B16">
              <w:rPr>
                <w:rFonts w:cs="Arial"/>
              </w:rPr>
              <w:t>Be aware of and comply with policies and procedures relating to safeguarding, confidentiality and data protection.</w:t>
            </w:r>
          </w:p>
          <w:p w14:paraId="0FD329B7" w14:textId="77777777" w:rsidR="001816B9" w:rsidRPr="005F63A2" w:rsidRDefault="001816B9" w:rsidP="00FC44E5">
            <w:pPr>
              <w:numPr>
                <w:ilvl w:val="0"/>
                <w:numId w:val="41"/>
              </w:numPr>
              <w:spacing w:after="0"/>
              <w:jc w:val="both"/>
              <w:rPr>
                <w:rFonts w:cs="Arial"/>
              </w:rPr>
            </w:pPr>
            <w:r w:rsidRPr="005F63A2">
              <w:rPr>
                <w:rFonts w:cs="Arial"/>
              </w:rPr>
              <w:t>To co-produce service development with service users where possible.</w:t>
            </w:r>
          </w:p>
          <w:p w14:paraId="32F41AB0" w14:textId="77777777" w:rsidR="001816B9" w:rsidRPr="005F63A2" w:rsidRDefault="001816B9" w:rsidP="00FC44E5">
            <w:pPr>
              <w:numPr>
                <w:ilvl w:val="0"/>
                <w:numId w:val="41"/>
              </w:numPr>
              <w:spacing w:after="0"/>
              <w:jc w:val="both"/>
              <w:rPr>
                <w:rFonts w:cs="Arial"/>
              </w:rPr>
            </w:pPr>
            <w:r w:rsidRPr="005F63A2">
              <w:rPr>
                <w:rFonts w:cs="Arial"/>
              </w:rPr>
              <w:t>To collect employment recovery stories from people accessing the service.</w:t>
            </w:r>
          </w:p>
          <w:p w14:paraId="49387E03" w14:textId="45F8D201" w:rsidR="00CE1EDA" w:rsidRPr="002A0471" w:rsidRDefault="00F10D5C" w:rsidP="00FC44E5">
            <w:pPr>
              <w:numPr>
                <w:ilvl w:val="0"/>
                <w:numId w:val="41"/>
              </w:numPr>
              <w:spacing w:after="0"/>
              <w:jc w:val="both"/>
              <w:rPr>
                <w:rFonts w:cs="Arial"/>
              </w:rPr>
            </w:pPr>
            <w:r>
              <w:rPr>
                <w:rFonts w:cs="Arial"/>
              </w:rPr>
              <w:t>Undertake</w:t>
            </w:r>
            <w:r w:rsidR="001816B9" w:rsidRPr="005F63A2">
              <w:rPr>
                <w:rFonts w:cs="Arial"/>
              </w:rPr>
              <w:t xml:space="preserve"> continuous learning </w:t>
            </w:r>
            <w:r>
              <w:rPr>
                <w:rFonts w:cs="Arial"/>
              </w:rPr>
              <w:t>regarding</w:t>
            </w:r>
            <w:r w:rsidR="001816B9" w:rsidRPr="005F63A2">
              <w:rPr>
                <w:rFonts w:cs="Arial"/>
              </w:rPr>
              <w:t xml:space="preserve"> mental health conditions, their impact and how they can be managed and </w:t>
            </w:r>
            <w:r>
              <w:rPr>
                <w:rFonts w:cs="Arial"/>
              </w:rPr>
              <w:t xml:space="preserve">to </w:t>
            </w:r>
            <w:r w:rsidR="001816B9" w:rsidRPr="005F63A2">
              <w:rPr>
                <w:rFonts w:cs="Arial"/>
              </w:rPr>
              <w:t>undertake mandatory training as required.</w:t>
            </w:r>
          </w:p>
        </w:tc>
      </w:tr>
    </w:tbl>
    <w:p w14:paraId="3D149FF6" w14:textId="77777777" w:rsidR="00DF16C3" w:rsidRPr="00581A78" w:rsidRDefault="00DF16C3"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973D87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B497AE1"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CFBF3C3"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8C35A80"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DF16C3" w:rsidRPr="00D67279" w14:paraId="682C37DD" w14:textId="77777777" w:rsidTr="00322404">
        <w:trPr>
          <w:trHeight w:val="1232"/>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14:paraId="2868E9AF" w14:textId="3D829F3F" w:rsidR="00684823" w:rsidRPr="00A05B16" w:rsidRDefault="00684823" w:rsidP="00A05B16">
            <w:pPr>
              <w:pStyle w:val="ListParagraph"/>
              <w:numPr>
                <w:ilvl w:val="0"/>
                <w:numId w:val="34"/>
              </w:numPr>
              <w:jc w:val="both"/>
              <w:rPr>
                <w:rFonts w:cs="Calibri"/>
                <w:bCs/>
                <w:lang w:val="en-GB"/>
              </w:rPr>
            </w:pPr>
            <w:r w:rsidRPr="00A05B16">
              <w:rPr>
                <w:rFonts w:cs="Calibri"/>
                <w:bCs/>
                <w:lang w:val="en-GB"/>
              </w:rPr>
              <w:t>NVQ Level 3 in Advice and Guidance or eq</w:t>
            </w:r>
            <w:r w:rsidR="000F4F65">
              <w:rPr>
                <w:rFonts w:cs="Calibri"/>
                <w:bCs/>
                <w:lang w:val="en-GB"/>
              </w:rPr>
              <w:t>uivalent relevant qualification</w:t>
            </w:r>
            <w:r w:rsidRPr="00A05B16">
              <w:rPr>
                <w:rFonts w:cs="Calibri"/>
                <w:bCs/>
                <w:lang w:val="en-GB"/>
              </w:rPr>
              <w:t xml:space="preserve"> </w:t>
            </w:r>
            <w:r w:rsidR="002B66FD" w:rsidRPr="00A05B16">
              <w:rPr>
                <w:rFonts w:cs="Calibri"/>
                <w:bCs/>
                <w:lang w:val="en-GB"/>
              </w:rPr>
              <w:t xml:space="preserve">or equivalent </w:t>
            </w:r>
            <w:r w:rsidRPr="00A05B16">
              <w:rPr>
                <w:rFonts w:cs="Calibri"/>
                <w:bCs/>
                <w:lang w:val="en-GB"/>
              </w:rPr>
              <w:t>demonstrable experience providing employability support, advice and guidance.</w:t>
            </w:r>
          </w:p>
          <w:p w14:paraId="0772347B" w14:textId="6F0D9F87" w:rsidR="00C06CF8" w:rsidRPr="00A05B16" w:rsidRDefault="00625090" w:rsidP="00A05B16">
            <w:pPr>
              <w:pStyle w:val="ListParagraph"/>
              <w:numPr>
                <w:ilvl w:val="0"/>
                <w:numId w:val="34"/>
              </w:numPr>
              <w:spacing w:after="0" w:line="240" w:lineRule="auto"/>
              <w:jc w:val="both"/>
              <w:rPr>
                <w:rStyle w:val="HEADINGINLOWERCASE-11PTBOLD"/>
                <w:b w:val="0"/>
                <w:color w:val="auto"/>
                <w:lang w:val="en-GB"/>
              </w:rPr>
            </w:pPr>
            <w:r w:rsidRPr="00A05B16">
              <w:rPr>
                <w:rStyle w:val="HEADINGINLOWERCASE-11PTBOLD"/>
                <w:b w:val="0"/>
                <w:color w:val="auto"/>
                <w:lang w:val="en-GB"/>
              </w:rPr>
              <w:t>Certificate in IPS A</w:t>
            </w:r>
            <w:r w:rsidR="00C06CF8" w:rsidRPr="00A05B16">
              <w:rPr>
                <w:rStyle w:val="HEADINGINLOWERCASE-11PTBOLD"/>
                <w:b w:val="0"/>
                <w:color w:val="auto"/>
                <w:lang w:val="en-GB"/>
              </w:rPr>
              <w:t xml:space="preserve">pproach   </w:t>
            </w:r>
          </w:p>
          <w:p w14:paraId="66BF5E3A" w14:textId="28A870AD" w:rsidR="00E32495" w:rsidRPr="00A05B16" w:rsidRDefault="00DF5D41" w:rsidP="00A05B16">
            <w:pPr>
              <w:pStyle w:val="ListParagraph"/>
              <w:numPr>
                <w:ilvl w:val="0"/>
                <w:numId w:val="34"/>
              </w:numPr>
              <w:spacing w:after="0" w:line="240" w:lineRule="auto"/>
              <w:jc w:val="both"/>
              <w:rPr>
                <w:rStyle w:val="HEADINGINLOWERCASE-11PTBOLD"/>
                <w:b w:val="0"/>
                <w:color w:val="auto"/>
                <w:lang w:val="en-GB"/>
              </w:rPr>
            </w:pPr>
            <w:r w:rsidRPr="00A05B16">
              <w:rPr>
                <w:rStyle w:val="HEADINGINLOWERCASE-11PTBOLD"/>
                <w:b w:val="0"/>
                <w:color w:val="auto"/>
                <w:lang w:val="en-GB"/>
              </w:rPr>
              <w:t>Full Driving Licence</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14:paraId="0BD9C5EE" w14:textId="79D605AB" w:rsidR="00684823" w:rsidRPr="002B66FD" w:rsidRDefault="00DF16C3" w:rsidP="002B66FD">
            <w:pPr>
              <w:pStyle w:val="BODYTEXTSTYLE"/>
              <w:spacing w:after="0"/>
              <w:jc w:val="center"/>
              <w:rPr>
                <w:rStyle w:val="HEADINGINLOWERCASE-11PTBOLD"/>
                <w:b w:val="0"/>
                <w:color w:val="auto"/>
              </w:rPr>
            </w:pPr>
            <w:r w:rsidRPr="00D67279">
              <w:rPr>
                <w:rStyle w:val="HEADINGINLOWERCASE-11PTBOLD"/>
                <w:b w:val="0"/>
                <w:color w:val="auto"/>
              </w:rPr>
              <w:t>E</w:t>
            </w:r>
          </w:p>
          <w:p w14:paraId="2FD15E90" w14:textId="77777777" w:rsidR="00684823" w:rsidRPr="00684823" w:rsidRDefault="00684823" w:rsidP="00322404">
            <w:pPr>
              <w:pStyle w:val="BODYTEXTSTYLE"/>
              <w:spacing w:after="0"/>
              <w:jc w:val="center"/>
              <w:rPr>
                <w:rStyle w:val="HEADINGINLOWERCASE-11PTBOLD"/>
                <w:b w:val="0"/>
                <w:color w:val="FF0000"/>
              </w:rPr>
            </w:pPr>
          </w:p>
          <w:p w14:paraId="4CDCE2EE" w14:textId="60F75737" w:rsidR="00DF5D41" w:rsidRDefault="005E2EFE" w:rsidP="00322404">
            <w:pPr>
              <w:pStyle w:val="BODYTEXTSTYLE"/>
              <w:spacing w:after="0"/>
              <w:jc w:val="center"/>
              <w:rPr>
                <w:rStyle w:val="HEADINGINLOWERCASE-11PTBOLD"/>
                <w:b w:val="0"/>
                <w:color w:val="auto"/>
              </w:rPr>
            </w:pPr>
            <w:r>
              <w:rPr>
                <w:rStyle w:val="HEADINGINLOWERCASE-11PTBOLD"/>
                <w:b w:val="0"/>
                <w:color w:val="auto"/>
              </w:rPr>
              <w:t>D</w:t>
            </w:r>
          </w:p>
          <w:p w14:paraId="600CDAA1" w14:textId="5CA6BAD5" w:rsidR="00570AC5" w:rsidRPr="00D67279" w:rsidRDefault="005E2EFE" w:rsidP="00684823">
            <w:pPr>
              <w:pStyle w:val="BODYTEXTSTYLE"/>
              <w:spacing w:after="0"/>
              <w:jc w:val="center"/>
              <w:rPr>
                <w:rStyle w:val="HEADINGINLOWERCASE-11PTBOLD"/>
                <w:b w:val="0"/>
                <w:color w:val="auto"/>
              </w:rPr>
            </w:pPr>
            <w:r>
              <w:rPr>
                <w:rStyle w:val="HEADINGINLOWERCASE-11PTBOLD"/>
                <w:b w:val="0"/>
                <w:color w:val="auto"/>
              </w:rPr>
              <w:t>E</w:t>
            </w:r>
          </w:p>
        </w:tc>
      </w:tr>
    </w:tbl>
    <w:p w14:paraId="03681046"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4CABC274"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A4511FD"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56CFF877" w14:textId="77777777" w:rsidR="00E45ACA" w:rsidRPr="00581A78" w:rsidRDefault="00E45ACA" w:rsidP="00C82487">
            <w:pPr>
              <w:pStyle w:val="BODYTEXTSTYLE"/>
              <w:spacing w:after="0"/>
              <w:rPr>
                <w:rStyle w:val="HEADINGINLOWERCASE-11PTBOLD"/>
                <w:color w:val="auto"/>
              </w:rPr>
            </w:pPr>
          </w:p>
          <w:p w14:paraId="037BDA1B"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16AEE5D"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E47343C" w14:textId="77777777" w:rsidR="005677FC" w:rsidRPr="00581A78" w:rsidRDefault="005677FC" w:rsidP="00322404">
            <w:pPr>
              <w:pStyle w:val="BODYTEXTSTYLE"/>
              <w:spacing w:after="0"/>
              <w:jc w:val="center"/>
              <w:rPr>
                <w:rStyle w:val="HEADINGINLOWERCASE-11PTBOLD"/>
                <w:color w:val="auto"/>
              </w:rPr>
            </w:pPr>
            <w:r w:rsidRPr="00581A78">
              <w:rPr>
                <w:rStyle w:val="HEADINGINLOWERCASE-11PTBOLD"/>
                <w:color w:val="auto"/>
              </w:rPr>
              <w:t>E/D</w:t>
            </w:r>
          </w:p>
        </w:tc>
      </w:tr>
      <w:tr w:rsidR="00DF16C3" w:rsidRPr="001816B9" w14:paraId="20D500B2" w14:textId="77777777" w:rsidTr="00190741">
        <w:trPr>
          <w:trHeight w:val="865"/>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14:paraId="5121D8F6" w14:textId="77777777" w:rsidR="00DF16C3" w:rsidRPr="00190741" w:rsidRDefault="00DF16C3" w:rsidP="00322404">
            <w:pPr>
              <w:pStyle w:val="BODYTEXTSTYLE"/>
              <w:spacing w:after="0" w:line="240" w:lineRule="auto"/>
              <w:rPr>
                <w:rStyle w:val="HEADINGINLOWERCASE-11PTBOLD"/>
                <w:color w:val="auto"/>
                <w:u w:val="single"/>
              </w:rPr>
            </w:pPr>
            <w:r w:rsidRPr="00190741">
              <w:rPr>
                <w:rStyle w:val="HEADINGINLOWERCASE-11PTBOLD"/>
                <w:color w:val="auto"/>
                <w:u w:val="single"/>
              </w:rPr>
              <w:t>Knowledge</w:t>
            </w:r>
          </w:p>
          <w:p w14:paraId="325D12C5" w14:textId="4CCA27F5" w:rsidR="00C06CF8" w:rsidRPr="00190741" w:rsidRDefault="00C06CF8" w:rsidP="00322404">
            <w:pPr>
              <w:numPr>
                <w:ilvl w:val="0"/>
                <w:numId w:val="34"/>
              </w:numPr>
              <w:spacing w:after="0" w:line="240" w:lineRule="auto"/>
              <w:rPr>
                <w:bCs/>
              </w:rPr>
            </w:pPr>
            <w:r w:rsidRPr="00190741">
              <w:rPr>
                <w:bCs/>
              </w:rPr>
              <w:t>An understanding of the employment needs, and challenges faced by people who experience health difficulties</w:t>
            </w:r>
            <w:r w:rsidR="00A47DC3">
              <w:rPr>
                <w:bCs/>
              </w:rPr>
              <w:t xml:space="preserve"> and/or significant barriers to work</w:t>
            </w:r>
          </w:p>
          <w:p w14:paraId="37A5D600" w14:textId="641360DC" w:rsidR="00C06CF8" w:rsidRPr="00190741" w:rsidRDefault="00C0181A" w:rsidP="00322404">
            <w:pPr>
              <w:numPr>
                <w:ilvl w:val="0"/>
                <w:numId w:val="34"/>
              </w:numPr>
              <w:spacing w:after="0" w:line="240" w:lineRule="auto"/>
              <w:rPr>
                <w:bCs/>
              </w:rPr>
            </w:pPr>
            <w:r w:rsidRPr="00190741">
              <w:rPr>
                <w:bCs/>
              </w:rPr>
              <w:t>Considerable k</w:t>
            </w:r>
            <w:r w:rsidR="00C06CF8" w:rsidRPr="00190741">
              <w:rPr>
                <w:bCs/>
              </w:rPr>
              <w:t>nowledge of a broad range of occupations and jobs</w:t>
            </w:r>
          </w:p>
          <w:p w14:paraId="2303209D" w14:textId="7621B582" w:rsidR="00DF16C3" w:rsidRPr="00190741" w:rsidRDefault="00C06CF8" w:rsidP="00322404">
            <w:pPr>
              <w:pStyle w:val="BODYTEXTSTYLE"/>
              <w:numPr>
                <w:ilvl w:val="0"/>
                <w:numId w:val="34"/>
              </w:numPr>
              <w:spacing w:after="0" w:line="240" w:lineRule="auto"/>
              <w:rPr>
                <w:bCs/>
                <w:color w:val="auto"/>
              </w:rPr>
            </w:pPr>
            <w:r w:rsidRPr="00190741">
              <w:rPr>
                <w:rFonts w:cs="Arial"/>
                <w:color w:val="auto"/>
              </w:rPr>
              <w:t xml:space="preserve">Understanding the </w:t>
            </w:r>
            <w:r w:rsidRPr="00A05B16">
              <w:rPr>
                <w:rFonts w:cs="Arial"/>
                <w:color w:val="auto"/>
              </w:rPr>
              <w:t xml:space="preserve">importance of </w:t>
            </w:r>
            <w:r w:rsidR="00B26BFD" w:rsidRPr="00A05B16">
              <w:rPr>
                <w:rFonts w:cs="Arial"/>
                <w:color w:val="auto"/>
              </w:rPr>
              <w:t xml:space="preserve">safeguarding, </w:t>
            </w:r>
            <w:r w:rsidRPr="00A05B16">
              <w:rPr>
                <w:rFonts w:cs="Arial"/>
                <w:color w:val="auto"/>
              </w:rPr>
              <w:t xml:space="preserve">confidentiality </w:t>
            </w:r>
            <w:r w:rsidRPr="00190741">
              <w:rPr>
                <w:rFonts w:cs="Arial"/>
                <w:color w:val="auto"/>
              </w:rPr>
              <w:t>and data protection legislation</w:t>
            </w:r>
          </w:p>
          <w:p w14:paraId="38CC5F24" w14:textId="026BCE5B" w:rsidR="00C06CF8" w:rsidRPr="00190741" w:rsidRDefault="00C06CF8" w:rsidP="00322404">
            <w:pPr>
              <w:pStyle w:val="BODYTEXTSTYLE"/>
              <w:numPr>
                <w:ilvl w:val="0"/>
                <w:numId w:val="34"/>
              </w:numPr>
              <w:spacing w:after="0" w:line="240" w:lineRule="auto"/>
              <w:rPr>
                <w:rStyle w:val="HEADINGINLOWERCASE-11PTBOLD"/>
                <w:b w:val="0"/>
                <w:color w:val="auto"/>
              </w:rPr>
            </w:pPr>
            <w:r w:rsidRPr="00190741">
              <w:rPr>
                <w:bCs/>
                <w:color w:val="auto"/>
              </w:rPr>
              <w:t>Knowledge of the benefits agency and disability/ employment related benefits</w:t>
            </w:r>
          </w:p>
          <w:p w14:paraId="75ED12AA" w14:textId="77777777" w:rsidR="00322404" w:rsidRPr="00190741" w:rsidRDefault="00322404" w:rsidP="00322404">
            <w:pPr>
              <w:pStyle w:val="BODYTEXTSTYLE"/>
              <w:spacing w:after="0" w:line="240" w:lineRule="auto"/>
              <w:ind w:left="720"/>
              <w:rPr>
                <w:rStyle w:val="HEADINGINLOWERCASE-11PTBOLD"/>
                <w:b w:val="0"/>
                <w:color w:val="auto"/>
              </w:rPr>
            </w:pPr>
          </w:p>
          <w:p w14:paraId="6DB605D7" w14:textId="2C66010C" w:rsidR="00322404" w:rsidRPr="000739E6" w:rsidRDefault="00322404" w:rsidP="00322404">
            <w:pPr>
              <w:pStyle w:val="BODYTEXTSTYLE"/>
              <w:spacing w:after="0" w:line="240" w:lineRule="auto"/>
              <w:rPr>
                <w:rStyle w:val="HEADINGINLOWERCASE-11PTBOLD"/>
                <w:color w:val="auto"/>
                <w:u w:val="single"/>
              </w:rPr>
            </w:pPr>
            <w:r w:rsidRPr="000739E6">
              <w:rPr>
                <w:rStyle w:val="HEADINGINLOWERCASE-11PTBOLD"/>
                <w:color w:val="auto"/>
                <w:u w:val="single"/>
              </w:rPr>
              <w:t>Skills</w:t>
            </w:r>
          </w:p>
          <w:p w14:paraId="6A9F7798" w14:textId="77777777" w:rsidR="00322404" w:rsidRPr="000739E6" w:rsidRDefault="00322404" w:rsidP="00322404">
            <w:pPr>
              <w:numPr>
                <w:ilvl w:val="0"/>
                <w:numId w:val="34"/>
              </w:numPr>
              <w:spacing w:after="0" w:line="240" w:lineRule="auto"/>
              <w:rPr>
                <w:bCs/>
              </w:rPr>
            </w:pPr>
            <w:r w:rsidRPr="000739E6">
              <w:rPr>
                <w:bCs/>
              </w:rPr>
              <w:t>Good motivational, communication and listening skills</w:t>
            </w:r>
          </w:p>
          <w:p w14:paraId="02BBFA1C" w14:textId="77777777" w:rsidR="00322404" w:rsidRPr="000739E6" w:rsidRDefault="00322404" w:rsidP="00322404">
            <w:pPr>
              <w:numPr>
                <w:ilvl w:val="0"/>
                <w:numId w:val="34"/>
              </w:numPr>
              <w:spacing w:after="0" w:line="240" w:lineRule="auto"/>
              <w:rPr>
                <w:bCs/>
              </w:rPr>
            </w:pPr>
            <w:r w:rsidRPr="000739E6">
              <w:rPr>
                <w:bCs/>
              </w:rPr>
              <w:t>Outstanding interpersonal skills and ability to build rapport with a range of people</w:t>
            </w:r>
          </w:p>
          <w:p w14:paraId="0076B4BB" w14:textId="42379FB0" w:rsidR="00322404" w:rsidRPr="000739E6" w:rsidRDefault="00322404" w:rsidP="00322404">
            <w:pPr>
              <w:numPr>
                <w:ilvl w:val="0"/>
                <w:numId w:val="34"/>
              </w:numPr>
              <w:spacing w:after="0" w:line="240" w:lineRule="auto"/>
              <w:rPr>
                <w:bCs/>
              </w:rPr>
            </w:pPr>
            <w:r w:rsidRPr="000739E6">
              <w:rPr>
                <w:bCs/>
              </w:rPr>
              <w:t xml:space="preserve">Good organisational </w:t>
            </w:r>
            <w:r w:rsidR="00846533" w:rsidRPr="000739E6">
              <w:rPr>
                <w:bCs/>
              </w:rPr>
              <w:t>skills</w:t>
            </w:r>
          </w:p>
          <w:p w14:paraId="65001205" w14:textId="3B709AEF" w:rsidR="00322404" w:rsidRPr="000739E6" w:rsidRDefault="00846533" w:rsidP="00322404">
            <w:pPr>
              <w:numPr>
                <w:ilvl w:val="0"/>
                <w:numId w:val="34"/>
              </w:numPr>
              <w:spacing w:after="0" w:line="240" w:lineRule="auto"/>
              <w:rPr>
                <w:bCs/>
              </w:rPr>
            </w:pPr>
            <w:r w:rsidRPr="000739E6">
              <w:rPr>
                <w:bCs/>
              </w:rPr>
              <w:t>Ability</w:t>
            </w:r>
            <w:r w:rsidR="00322404" w:rsidRPr="000739E6">
              <w:rPr>
                <w:bCs/>
              </w:rPr>
              <w:t xml:space="preserve"> to build close, trusting and productive relationships with people</w:t>
            </w:r>
          </w:p>
          <w:p w14:paraId="4EC04178" w14:textId="77777777" w:rsidR="00322404" w:rsidRPr="000739E6" w:rsidRDefault="00322404" w:rsidP="00322404">
            <w:pPr>
              <w:numPr>
                <w:ilvl w:val="0"/>
                <w:numId w:val="34"/>
              </w:numPr>
              <w:spacing w:after="0" w:line="240" w:lineRule="auto"/>
              <w:rPr>
                <w:bCs/>
              </w:rPr>
            </w:pPr>
            <w:r w:rsidRPr="000739E6">
              <w:rPr>
                <w:bCs/>
              </w:rPr>
              <w:t>Team orientated and works collaboratively within a mixed-disciplinary team</w:t>
            </w:r>
          </w:p>
          <w:p w14:paraId="409C88C3" w14:textId="77777777" w:rsidR="00322404" w:rsidRPr="000739E6" w:rsidRDefault="00322404" w:rsidP="00322404">
            <w:pPr>
              <w:numPr>
                <w:ilvl w:val="0"/>
                <w:numId w:val="34"/>
              </w:numPr>
              <w:spacing w:after="0" w:line="240" w:lineRule="auto"/>
              <w:rPr>
                <w:bCs/>
              </w:rPr>
            </w:pPr>
            <w:r w:rsidRPr="000739E6">
              <w:rPr>
                <w:bCs/>
              </w:rPr>
              <w:t>Ability to work independently and use initiative to develop and promote a service</w:t>
            </w:r>
          </w:p>
          <w:p w14:paraId="50377775" w14:textId="3E6CF17A" w:rsidR="00322404" w:rsidRPr="000739E6" w:rsidRDefault="00322404" w:rsidP="00322404">
            <w:pPr>
              <w:numPr>
                <w:ilvl w:val="0"/>
                <w:numId w:val="34"/>
              </w:numPr>
              <w:spacing w:after="0" w:line="240" w:lineRule="auto"/>
              <w:rPr>
                <w:bCs/>
              </w:rPr>
            </w:pPr>
            <w:r w:rsidRPr="000739E6">
              <w:rPr>
                <w:bCs/>
              </w:rPr>
              <w:t xml:space="preserve">Ability </w:t>
            </w:r>
            <w:r w:rsidR="00190741" w:rsidRPr="000739E6">
              <w:rPr>
                <w:bCs/>
              </w:rPr>
              <w:t xml:space="preserve">to </w:t>
            </w:r>
            <w:r w:rsidRPr="000739E6">
              <w:rPr>
                <w:bCs/>
              </w:rPr>
              <w:t>work under pressure and find flexible solutions tailored to individual needs</w:t>
            </w:r>
          </w:p>
          <w:p w14:paraId="6042FEC7" w14:textId="245FCE79" w:rsidR="00322404" w:rsidRPr="000739E6" w:rsidRDefault="00322404" w:rsidP="00322404">
            <w:pPr>
              <w:pStyle w:val="BODYTEXTSTYLE"/>
              <w:numPr>
                <w:ilvl w:val="0"/>
                <w:numId w:val="34"/>
              </w:numPr>
              <w:spacing w:after="0" w:line="240" w:lineRule="auto"/>
              <w:rPr>
                <w:bCs/>
                <w:color w:val="auto"/>
              </w:rPr>
            </w:pPr>
            <w:r w:rsidRPr="000739E6">
              <w:rPr>
                <w:rFonts w:cs="Times New Roman"/>
                <w:bCs/>
                <w:color w:val="auto"/>
              </w:rPr>
              <w:t>Confidence in all areas of numeracy, literacy and IT skills as required for the role</w:t>
            </w:r>
          </w:p>
          <w:p w14:paraId="0A80CA02" w14:textId="69E696D0" w:rsidR="00625090" w:rsidRPr="00190741" w:rsidRDefault="00625090" w:rsidP="00625090">
            <w:pPr>
              <w:pStyle w:val="BODYTEXTSTYLE"/>
              <w:numPr>
                <w:ilvl w:val="0"/>
                <w:numId w:val="34"/>
              </w:numPr>
              <w:spacing w:after="0" w:line="240" w:lineRule="auto"/>
              <w:rPr>
                <w:bCs/>
                <w:color w:val="auto"/>
              </w:rPr>
            </w:pPr>
            <w:r w:rsidRPr="000739E6">
              <w:rPr>
                <w:bCs/>
                <w:color w:val="auto"/>
              </w:rPr>
              <w:t>Proven ability to source suitable job opportun</w:t>
            </w:r>
            <w:r w:rsidRPr="00190741">
              <w:rPr>
                <w:bCs/>
                <w:color w:val="auto"/>
              </w:rPr>
              <w:t>ities through employer engagement activity.</w:t>
            </w:r>
          </w:p>
          <w:p w14:paraId="13BBCC89" w14:textId="49E33102" w:rsidR="00322404" w:rsidRPr="00190741" w:rsidRDefault="00322404" w:rsidP="00322404">
            <w:pPr>
              <w:pStyle w:val="BODYTEXTSTYLE"/>
              <w:spacing w:after="0" w:line="240" w:lineRule="auto"/>
              <w:rPr>
                <w:rFonts w:cs="Times New Roman"/>
                <w:color w:val="auto"/>
              </w:rPr>
            </w:pPr>
          </w:p>
          <w:p w14:paraId="77F08BDE" w14:textId="26A0D1B9" w:rsidR="00322404" w:rsidRPr="00190741" w:rsidRDefault="00322404" w:rsidP="00322404">
            <w:pPr>
              <w:pStyle w:val="BODYTEXTSTYLE"/>
              <w:spacing w:after="0" w:line="240" w:lineRule="auto"/>
              <w:rPr>
                <w:rFonts w:cs="Times New Roman"/>
                <w:b/>
                <w:color w:val="auto"/>
                <w:u w:val="single"/>
              </w:rPr>
            </w:pPr>
            <w:r w:rsidRPr="00190741">
              <w:rPr>
                <w:rFonts w:cs="Times New Roman"/>
                <w:b/>
                <w:color w:val="auto"/>
                <w:u w:val="single"/>
              </w:rPr>
              <w:t>Experience</w:t>
            </w:r>
          </w:p>
          <w:p w14:paraId="4DAFEBBC" w14:textId="747899CD" w:rsidR="00322404" w:rsidRPr="00190741" w:rsidRDefault="00322404" w:rsidP="00322404">
            <w:pPr>
              <w:numPr>
                <w:ilvl w:val="0"/>
                <w:numId w:val="34"/>
              </w:numPr>
              <w:spacing w:after="0" w:line="240" w:lineRule="auto"/>
              <w:rPr>
                <w:bCs/>
              </w:rPr>
            </w:pPr>
            <w:r w:rsidRPr="00190741">
              <w:rPr>
                <w:bCs/>
              </w:rPr>
              <w:t>Experience of working with people with mental health support needs, or a similar client group within health, social services or the voluntary sector</w:t>
            </w:r>
          </w:p>
          <w:p w14:paraId="70F35A32" w14:textId="51B14E6C" w:rsidR="00322404" w:rsidRPr="00190741" w:rsidRDefault="00322404" w:rsidP="00322404">
            <w:pPr>
              <w:numPr>
                <w:ilvl w:val="0"/>
                <w:numId w:val="34"/>
              </w:numPr>
              <w:spacing w:after="0" w:line="240" w:lineRule="auto"/>
              <w:rPr>
                <w:bCs/>
              </w:rPr>
            </w:pPr>
            <w:r w:rsidRPr="00190741">
              <w:rPr>
                <w:bCs/>
              </w:rPr>
              <w:t xml:space="preserve">Experience of working on a one-to-one basis </w:t>
            </w:r>
          </w:p>
          <w:p w14:paraId="42D81445" w14:textId="77777777" w:rsidR="00322404" w:rsidRPr="00190741" w:rsidRDefault="00322404" w:rsidP="00322404">
            <w:pPr>
              <w:numPr>
                <w:ilvl w:val="0"/>
                <w:numId w:val="34"/>
              </w:numPr>
              <w:spacing w:after="0" w:line="240" w:lineRule="auto"/>
              <w:rPr>
                <w:bCs/>
              </w:rPr>
            </w:pPr>
            <w:r w:rsidRPr="00190741">
              <w:rPr>
                <w:bCs/>
              </w:rPr>
              <w:t>Experience of managing multiple tasks at any one time</w:t>
            </w:r>
          </w:p>
          <w:p w14:paraId="029A6500" w14:textId="5B6A3819" w:rsidR="00322404" w:rsidRPr="00190741" w:rsidRDefault="00322404" w:rsidP="00322404">
            <w:pPr>
              <w:pStyle w:val="BODYTEXTSTYLE"/>
              <w:numPr>
                <w:ilvl w:val="0"/>
                <w:numId w:val="34"/>
              </w:numPr>
              <w:spacing w:after="0" w:line="240" w:lineRule="auto"/>
              <w:rPr>
                <w:bCs/>
                <w:color w:val="auto"/>
              </w:rPr>
            </w:pPr>
            <w:r w:rsidRPr="00190741">
              <w:rPr>
                <w:rFonts w:cs="Times New Roman"/>
                <w:bCs/>
                <w:color w:val="auto"/>
              </w:rPr>
              <w:t>Experience of working assertively to influence decision makers</w:t>
            </w:r>
          </w:p>
          <w:p w14:paraId="18671B65" w14:textId="1DF4E5FB" w:rsidR="00322404" w:rsidRPr="00190741" w:rsidRDefault="00322404" w:rsidP="00625090">
            <w:pPr>
              <w:pStyle w:val="BODYTEXTSTYLE"/>
              <w:numPr>
                <w:ilvl w:val="0"/>
                <w:numId w:val="34"/>
              </w:numPr>
              <w:spacing w:after="0" w:line="240" w:lineRule="auto"/>
              <w:rPr>
                <w:bCs/>
                <w:color w:val="auto"/>
              </w:rPr>
            </w:pPr>
            <w:r w:rsidRPr="00190741">
              <w:rPr>
                <w:bCs/>
                <w:color w:val="auto"/>
              </w:rPr>
              <w:t>Proven experience of meeting and exceeding outcomes and targets</w:t>
            </w:r>
          </w:p>
          <w:p w14:paraId="5C33A18F" w14:textId="77777777"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Experience of supporting people to obtain or keep work</w:t>
            </w:r>
          </w:p>
          <w:p w14:paraId="43C9C9A9" w14:textId="77777777"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Experience of working within mental health services</w:t>
            </w:r>
          </w:p>
          <w:p w14:paraId="2F4A22A6" w14:textId="7CD81F32"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Own personal lived experience of recovery from health difficulties</w:t>
            </w:r>
            <w:r w:rsidR="00A47DC3">
              <w:rPr>
                <w:rStyle w:val="HEADINGINLOWERCASE-11PTBOLD"/>
                <w:b w:val="0"/>
                <w:color w:val="auto"/>
              </w:rPr>
              <w:t xml:space="preserve"> or significant barriers to employment</w:t>
            </w:r>
          </w:p>
          <w:p w14:paraId="4460C894" w14:textId="3C393B18" w:rsidR="00322404" w:rsidRPr="00190741" w:rsidRDefault="00F8251B"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w:t>
            </w:r>
            <w:r w:rsidR="00322404" w:rsidRPr="00190741">
              <w:rPr>
                <w:rStyle w:val="HEADINGINLOWERCASE-11PTBOLD"/>
                <w:b w:val="0"/>
                <w:color w:val="auto"/>
              </w:rPr>
              <w:t xml:space="preserve">xperience of delivering a service using the IPS model </w:t>
            </w:r>
          </w:p>
          <w:p w14:paraId="7DF6A2E9" w14:textId="0A31AC78" w:rsidR="00DF16C3" w:rsidRPr="00190741" w:rsidRDefault="00322404">
            <w:pPr>
              <w:pStyle w:val="BODYTEXTSTYLE"/>
              <w:numPr>
                <w:ilvl w:val="0"/>
                <w:numId w:val="34"/>
              </w:numPr>
              <w:spacing w:after="0" w:line="240" w:lineRule="auto"/>
              <w:rPr>
                <w:rStyle w:val="HEADINGINLOWERCASE-11PTBOLD"/>
                <w:b w:val="0"/>
                <w:color w:val="auto"/>
              </w:rPr>
            </w:pPr>
            <w:r w:rsidRPr="00190741">
              <w:rPr>
                <w:rStyle w:val="HEADINGINLOWERCASE-11PTBOLD"/>
                <w:b w:val="0"/>
                <w:color w:val="auto"/>
              </w:rPr>
              <w:t>Experience of using the IPS model of employment support to move customers with  health</w:t>
            </w:r>
            <w:r w:rsidR="00A47DC3">
              <w:rPr>
                <w:rStyle w:val="HEADINGINLOWERCASE-11PTBOLD"/>
                <w:b w:val="0"/>
                <w:color w:val="auto"/>
              </w:rPr>
              <w:t>/significant</w:t>
            </w:r>
            <w:r w:rsidRPr="00190741">
              <w:rPr>
                <w:rStyle w:val="HEADINGINLOWERCASE-11PTBOLD"/>
                <w:b w:val="0"/>
                <w:color w:val="auto"/>
              </w:rPr>
              <w:t xml:space="preserve"> issues into paid employment</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14:paraId="79D4CBE3" w14:textId="77777777" w:rsidR="00DF16C3" w:rsidRPr="001816B9" w:rsidRDefault="00DF16C3" w:rsidP="00322404">
            <w:pPr>
              <w:pStyle w:val="BODYTEXTSTYLE"/>
              <w:spacing w:after="0"/>
              <w:rPr>
                <w:rStyle w:val="HEADINGINLOWERCASE-11PTBOLD"/>
                <w:b w:val="0"/>
                <w:color w:val="auto"/>
              </w:rPr>
            </w:pPr>
          </w:p>
          <w:p w14:paraId="739EBE6B"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2BFC11EC" w14:textId="77777777" w:rsidR="00DF16C3" w:rsidRPr="001816B9" w:rsidRDefault="00DF16C3" w:rsidP="00322404">
            <w:pPr>
              <w:pStyle w:val="BODYTEXTSTYLE"/>
              <w:spacing w:after="0"/>
              <w:rPr>
                <w:rStyle w:val="HEADINGINLOWERCASE-11PTBOLD"/>
                <w:b w:val="0"/>
                <w:color w:val="auto"/>
              </w:rPr>
            </w:pPr>
          </w:p>
          <w:p w14:paraId="263998E6" w14:textId="4A1976F0"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0AAB6A74" w14:textId="6B26E6D2" w:rsidR="00DF16C3" w:rsidRPr="001816B9" w:rsidRDefault="00C06CF8" w:rsidP="00322404">
            <w:pPr>
              <w:pStyle w:val="BODYTEXTSTYLE"/>
              <w:spacing w:after="0"/>
              <w:rPr>
                <w:rStyle w:val="HEADINGINLOWERCASE-11PTBOLD"/>
                <w:b w:val="0"/>
                <w:color w:val="auto"/>
              </w:rPr>
            </w:pPr>
            <w:r w:rsidRPr="001816B9">
              <w:rPr>
                <w:rStyle w:val="HEADINGINLOWERCASE-11PTBOLD"/>
                <w:b w:val="0"/>
                <w:color w:val="auto"/>
              </w:rPr>
              <w:t>E</w:t>
            </w:r>
          </w:p>
          <w:p w14:paraId="6D1F8EC6" w14:textId="2B66203B" w:rsidR="00DF16C3" w:rsidRPr="001816B9" w:rsidRDefault="00C06CF8" w:rsidP="00322404">
            <w:pPr>
              <w:pStyle w:val="BODYTEXTSTYLE"/>
              <w:spacing w:after="0"/>
              <w:rPr>
                <w:rStyle w:val="HEADINGINLOWERCASE-11PTBOLD"/>
                <w:b w:val="0"/>
                <w:color w:val="auto"/>
              </w:rPr>
            </w:pPr>
            <w:r w:rsidRPr="001816B9">
              <w:rPr>
                <w:rStyle w:val="HEADINGINLOWERCASE-11PTBOLD"/>
                <w:b w:val="0"/>
                <w:color w:val="auto"/>
              </w:rPr>
              <w:t>D</w:t>
            </w:r>
          </w:p>
          <w:p w14:paraId="73EB031C" w14:textId="4D86623E" w:rsidR="00DF16C3" w:rsidRPr="001816B9" w:rsidRDefault="00DF16C3" w:rsidP="00322404">
            <w:pPr>
              <w:pStyle w:val="BODYTEXTSTYLE"/>
              <w:spacing w:after="0"/>
              <w:rPr>
                <w:rStyle w:val="HEADINGINLOWERCASE-11PTBOLD"/>
                <w:b w:val="0"/>
                <w:color w:val="auto"/>
              </w:rPr>
            </w:pPr>
          </w:p>
          <w:p w14:paraId="19E348DA" w14:textId="77777777" w:rsidR="00DF16C3" w:rsidRPr="001816B9" w:rsidRDefault="00DF16C3" w:rsidP="00322404">
            <w:pPr>
              <w:pStyle w:val="BODYTEXTSTYLE"/>
              <w:spacing w:after="0"/>
              <w:rPr>
                <w:rStyle w:val="HEADINGINLOWERCASE-11PTBOLD"/>
                <w:b w:val="0"/>
                <w:color w:val="auto"/>
              </w:rPr>
            </w:pPr>
          </w:p>
          <w:p w14:paraId="4BFA790E" w14:textId="3F9FEC66" w:rsidR="00DF16C3"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031D8E8A"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1FCC17D3"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73BAB837"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5D3A0985"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0777C71E"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7A6D05FE" w14:textId="110EC0CD" w:rsidR="00DF16C3"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438BE0E0" w14:textId="087B6CB1" w:rsidR="00DF16C3" w:rsidRPr="001816B9" w:rsidRDefault="001A53B2" w:rsidP="00322404">
            <w:pPr>
              <w:pStyle w:val="BODYTEXTSTYLE"/>
              <w:spacing w:after="0"/>
              <w:rPr>
                <w:rStyle w:val="HEADINGINLOWERCASE-11PTBOLD"/>
                <w:b w:val="0"/>
                <w:color w:val="auto"/>
              </w:rPr>
            </w:pPr>
            <w:r>
              <w:rPr>
                <w:rStyle w:val="HEADINGINLOWERCASE-11PTBOLD"/>
                <w:b w:val="0"/>
                <w:color w:val="auto"/>
              </w:rPr>
              <w:t>E</w:t>
            </w:r>
          </w:p>
          <w:p w14:paraId="683ED819" w14:textId="2FD418BF" w:rsidR="00DF16C3" w:rsidRPr="001816B9" w:rsidRDefault="00625090" w:rsidP="00322404">
            <w:pPr>
              <w:pStyle w:val="BODYTEXTSTYLE"/>
              <w:spacing w:after="0"/>
              <w:rPr>
                <w:rStyle w:val="HEADINGINLOWERCASE-11PTBOLD"/>
                <w:b w:val="0"/>
                <w:color w:val="auto"/>
              </w:rPr>
            </w:pPr>
            <w:r>
              <w:rPr>
                <w:rStyle w:val="HEADINGINLOWERCASE-11PTBOLD"/>
                <w:b w:val="0"/>
                <w:color w:val="auto"/>
              </w:rPr>
              <w:t>E</w:t>
            </w:r>
          </w:p>
          <w:p w14:paraId="5381DB40" w14:textId="4D5C6795" w:rsidR="00DF16C3" w:rsidRDefault="00DF16C3" w:rsidP="00322404">
            <w:pPr>
              <w:pStyle w:val="BODYTEXTSTYLE"/>
              <w:spacing w:after="0"/>
              <w:rPr>
                <w:rStyle w:val="HEADINGINLOWERCASE-11PTBOLD"/>
                <w:b w:val="0"/>
                <w:color w:val="auto"/>
              </w:rPr>
            </w:pPr>
          </w:p>
          <w:p w14:paraId="37C50E8D"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64FD38CF" w14:textId="77777777" w:rsidR="00322404" w:rsidRPr="001816B9" w:rsidRDefault="00322404" w:rsidP="00322404">
            <w:pPr>
              <w:pStyle w:val="BODYTEXTSTYLE"/>
              <w:spacing w:after="0"/>
              <w:rPr>
                <w:rStyle w:val="HEADINGINLOWERCASE-11PTBOLD"/>
                <w:b w:val="0"/>
                <w:color w:val="auto"/>
              </w:rPr>
            </w:pPr>
          </w:p>
          <w:p w14:paraId="37D16ED5" w14:textId="21BCD9D3"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1EEF3323" w14:textId="77777777" w:rsidR="00DF16C3"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7895AB2E" w14:textId="0DA8882C" w:rsidR="00322404"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7ED11F54" w14:textId="4E37FE6C" w:rsidR="00322404" w:rsidRPr="001816B9" w:rsidRDefault="00322404" w:rsidP="00322404">
            <w:pPr>
              <w:spacing w:after="0"/>
            </w:pPr>
            <w:r w:rsidRPr="001816B9">
              <w:t>E</w:t>
            </w:r>
          </w:p>
          <w:p w14:paraId="388B7060" w14:textId="0BA5DCEE" w:rsidR="00322404" w:rsidRPr="001816B9" w:rsidRDefault="00322404" w:rsidP="00322404">
            <w:pPr>
              <w:spacing w:after="0"/>
            </w:pPr>
            <w:r w:rsidRPr="001816B9">
              <w:t>D</w:t>
            </w:r>
          </w:p>
          <w:p w14:paraId="7972D86E" w14:textId="77777777" w:rsidR="00322404" w:rsidRPr="001816B9" w:rsidRDefault="00322404" w:rsidP="00322404">
            <w:pPr>
              <w:spacing w:after="0"/>
            </w:pPr>
            <w:r w:rsidRPr="001816B9">
              <w:t>D</w:t>
            </w:r>
          </w:p>
          <w:p w14:paraId="091E1CF9" w14:textId="77777777" w:rsidR="00322404" w:rsidRPr="001816B9" w:rsidRDefault="00322404" w:rsidP="00322404">
            <w:pPr>
              <w:spacing w:after="0"/>
            </w:pPr>
            <w:r w:rsidRPr="001816B9">
              <w:t>D</w:t>
            </w:r>
          </w:p>
          <w:p w14:paraId="03F25BED" w14:textId="77777777" w:rsidR="00A47DC3" w:rsidRDefault="00A47DC3" w:rsidP="00322404">
            <w:pPr>
              <w:spacing w:after="0"/>
            </w:pPr>
          </w:p>
          <w:p w14:paraId="6CD0D233" w14:textId="243E4539" w:rsidR="00322404" w:rsidRPr="001816B9" w:rsidRDefault="00322404" w:rsidP="00322404">
            <w:pPr>
              <w:spacing w:after="0"/>
            </w:pPr>
            <w:r w:rsidRPr="001816B9">
              <w:t>D</w:t>
            </w:r>
          </w:p>
          <w:p w14:paraId="157CB809" w14:textId="07DD288B" w:rsidR="00322404" w:rsidRPr="001816B9" w:rsidRDefault="00322404" w:rsidP="00322404">
            <w:pPr>
              <w:spacing w:after="0"/>
            </w:pPr>
            <w:r w:rsidRPr="001816B9">
              <w:t>D</w:t>
            </w:r>
          </w:p>
        </w:tc>
      </w:tr>
    </w:tbl>
    <w:p w14:paraId="1ABD615E" w14:textId="77777777" w:rsidR="00F8251B" w:rsidRDefault="00F8251B"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53EB9" w:rsidRPr="00581A78" w14:paraId="382F762A" w14:textId="77777777" w:rsidTr="00846533">
        <w:trPr>
          <w:trHeight w:hRule="exact" w:val="340"/>
        </w:trPr>
        <w:tc>
          <w:tcPr>
            <w:tcW w:w="10456" w:type="dxa"/>
            <w:shd w:val="clear" w:color="auto" w:fill="DEE3EC"/>
            <w:vAlign w:val="center"/>
          </w:tcPr>
          <w:p w14:paraId="12789D19" w14:textId="77777777" w:rsidR="00753EB9" w:rsidRPr="00581A78" w:rsidRDefault="00753EB9" w:rsidP="00846533">
            <w:pPr>
              <w:pStyle w:val="BODYTEXTSTYLE"/>
              <w:spacing w:after="0"/>
              <w:rPr>
                <w:rStyle w:val="HEADINGINLOWERCASE-11PTBOLD"/>
                <w:color w:val="auto"/>
              </w:rPr>
            </w:pPr>
            <w:r w:rsidRPr="004615D4">
              <w:rPr>
                <w:rStyle w:val="HEADINGINLOWERCASE-11PTBOLD"/>
                <w:color w:val="auto"/>
              </w:rPr>
              <w:t>Initiative and Independence</w:t>
            </w:r>
          </w:p>
        </w:tc>
      </w:tr>
      <w:tr w:rsidR="00753EB9" w:rsidRPr="00581A78" w14:paraId="5DF224E0" w14:textId="77777777" w:rsidTr="00846533">
        <w:trPr>
          <w:trHeight w:val="567"/>
        </w:trPr>
        <w:tc>
          <w:tcPr>
            <w:tcW w:w="10456" w:type="dxa"/>
            <w:shd w:val="clear" w:color="auto" w:fill="auto"/>
          </w:tcPr>
          <w:p w14:paraId="2508CECC" w14:textId="50F49FEE" w:rsidR="00753EB9" w:rsidRPr="00581A78" w:rsidRDefault="00846533" w:rsidP="00FC44E5">
            <w:pPr>
              <w:autoSpaceDE w:val="0"/>
              <w:autoSpaceDN w:val="0"/>
              <w:adjustRightInd w:val="0"/>
              <w:spacing w:after="0" w:line="240" w:lineRule="auto"/>
              <w:jc w:val="both"/>
              <w:rPr>
                <w:rFonts w:cs="Arial"/>
              </w:rPr>
            </w:pPr>
            <w:r w:rsidRPr="00846533">
              <w:rPr>
                <w:rFonts w:cs="Arial"/>
              </w:rPr>
              <w:t>The post holder will develop a work focussed action plan with individual customers to move them into employment which will be reviewed periodically. They will be responsible for managing their own customer caseload and their own weekly and monthly appointments schedule.</w:t>
            </w:r>
            <w:r w:rsidR="00F8251B">
              <w:rPr>
                <w:rFonts w:cs="Arial"/>
              </w:rPr>
              <w:t xml:space="preserve"> The post holder will be able to refer to a supervisor for advice and guidance.</w:t>
            </w:r>
          </w:p>
        </w:tc>
      </w:tr>
    </w:tbl>
    <w:p w14:paraId="0B42BA60" w14:textId="0DB85B44" w:rsidR="00753EB9" w:rsidRDefault="00753EB9" w:rsidP="009D74E5">
      <w:pPr>
        <w:spacing w:after="0" w:line="240" w:lineRule="auto"/>
      </w:pPr>
    </w:p>
    <w:p w14:paraId="7491EFA8" w14:textId="77777777" w:rsidR="00FD14F1" w:rsidRPr="00581A78" w:rsidRDefault="00FD14F1"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47E44375" w14:textId="77777777" w:rsidTr="00E33A9E">
        <w:trPr>
          <w:trHeight w:hRule="exact" w:val="340"/>
        </w:trPr>
        <w:tc>
          <w:tcPr>
            <w:tcW w:w="10456" w:type="dxa"/>
            <w:shd w:val="clear" w:color="auto" w:fill="DEE3EC"/>
            <w:vAlign w:val="center"/>
          </w:tcPr>
          <w:p w14:paraId="1B4F2FAA" w14:textId="77777777" w:rsidR="002C6225" w:rsidRPr="00581A78" w:rsidRDefault="002C6225" w:rsidP="001548E5">
            <w:pPr>
              <w:pStyle w:val="BODYTEXTSTYLE"/>
              <w:spacing w:after="0"/>
              <w:rPr>
                <w:rStyle w:val="HEADINGINLOWERCASE-11PTBOLD"/>
                <w:color w:val="auto"/>
              </w:rPr>
            </w:pPr>
            <w:r w:rsidRPr="00581A78">
              <w:rPr>
                <w:rStyle w:val="HEADINGINLOWERCASE-11PTBOLD"/>
                <w:color w:val="auto"/>
              </w:rPr>
              <w:t>Relationships/Nature of con</w:t>
            </w:r>
            <w:r w:rsidR="001548E5">
              <w:rPr>
                <w:rStyle w:val="HEADINGINLOWERCASE-11PTBOLD"/>
                <w:color w:val="auto"/>
              </w:rPr>
              <w:t>tacts</w:t>
            </w:r>
          </w:p>
        </w:tc>
      </w:tr>
      <w:tr w:rsidR="001816B9" w:rsidRPr="00A13EBC" w14:paraId="5AD84286" w14:textId="77777777" w:rsidTr="001816B9">
        <w:trPr>
          <w:trHeight w:val="567"/>
        </w:trPr>
        <w:tc>
          <w:tcPr>
            <w:tcW w:w="10456" w:type="dxa"/>
            <w:tcBorders>
              <w:top w:val="single" w:sz="6" w:space="0" w:color="808080"/>
              <w:left w:val="single" w:sz="6" w:space="0" w:color="808080"/>
              <w:bottom w:val="single" w:sz="6" w:space="0" w:color="808080"/>
              <w:right w:val="single" w:sz="6" w:space="0" w:color="808080"/>
            </w:tcBorders>
            <w:shd w:val="clear" w:color="auto" w:fill="auto"/>
          </w:tcPr>
          <w:p w14:paraId="7C43FD0A" w14:textId="77777777" w:rsidR="00054405" w:rsidRPr="00054405" w:rsidRDefault="00054405" w:rsidP="00054405">
            <w:pPr>
              <w:autoSpaceDE w:val="0"/>
              <w:autoSpaceDN w:val="0"/>
              <w:adjustRightInd w:val="0"/>
              <w:spacing w:after="0" w:line="240" w:lineRule="auto"/>
              <w:rPr>
                <w:rFonts w:cs="Arial"/>
                <w:b/>
                <w:u w:val="single"/>
                <w:lang w:val="en-US"/>
              </w:rPr>
            </w:pPr>
            <w:r w:rsidRPr="00054405">
              <w:rPr>
                <w:rFonts w:cs="Arial"/>
                <w:b/>
                <w:u w:val="single"/>
                <w:lang w:val="en-US"/>
              </w:rPr>
              <w:t xml:space="preserve">Internal </w:t>
            </w:r>
          </w:p>
          <w:p w14:paraId="574F56DA" w14:textId="0281B65B" w:rsidR="00054405" w:rsidRPr="00054405" w:rsidRDefault="00054405" w:rsidP="00054405">
            <w:pPr>
              <w:autoSpaceDE w:val="0"/>
              <w:autoSpaceDN w:val="0"/>
              <w:adjustRightInd w:val="0"/>
              <w:spacing w:after="0" w:line="240" w:lineRule="auto"/>
              <w:rPr>
                <w:rFonts w:cs="Arial"/>
                <w:lang w:val="en-US"/>
              </w:rPr>
            </w:pPr>
            <w:r>
              <w:rPr>
                <w:rFonts w:cs="Arial"/>
                <w:lang w:val="en-US"/>
              </w:rPr>
              <w:t xml:space="preserve">Council colleagues </w:t>
            </w:r>
          </w:p>
          <w:p w14:paraId="19C3CA88" w14:textId="77777777" w:rsidR="00054405" w:rsidRPr="00054405" w:rsidRDefault="00054405" w:rsidP="00054405">
            <w:pPr>
              <w:autoSpaceDE w:val="0"/>
              <w:autoSpaceDN w:val="0"/>
              <w:adjustRightInd w:val="0"/>
              <w:spacing w:after="0" w:line="240" w:lineRule="auto"/>
              <w:rPr>
                <w:rFonts w:cs="Arial"/>
                <w:lang w:val="en-US"/>
              </w:rPr>
            </w:pPr>
          </w:p>
          <w:p w14:paraId="073D7503" w14:textId="77777777" w:rsidR="00054405" w:rsidRPr="00054405" w:rsidRDefault="00054405" w:rsidP="00054405">
            <w:pPr>
              <w:autoSpaceDE w:val="0"/>
              <w:autoSpaceDN w:val="0"/>
              <w:adjustRightInd w:val="0"/>
              <w:spacing w:after="0" w:line="240" w:lineRule="auto"/>
              <w:rPr>
                <w:rFonts w:cs="Arial"/>
                <w:b/>
                <w:u w:val="single"/>
                <w:lang w:val="en-US"/>
              </w:rPr>
            </w:pPr>
            <w:r w:rsidRPr="00054405">
              <w:rPr>
                <w:rFonts w:cs="Arial"/>
                <w:b/>
                <w:u w:val="single"/>
                <w:lang w:val="en-US"/>
              </w:rPr>
              <w:t>External</w:t>
            </w:r>
          </w:p>
          <w:p w14:paraId="5D13C779" w14:textId="39C664C9" w:rsidR="001816B9" w:rsidRPr="001816B9" w:rsidRDefault="00CC482E" w:rsidP="00F8251B">
            <w:pPr>
              <w:autoSpaceDE w:val="0"/>
              <w:autoSpaceDN w:val="0"/>
              <w:adjustRightInd w:val="0"/>
              <w:spacing w:after="0" w:line="240" w:lineRule="auto"/>
              <w:rPr>
                <w:rFonts w:cs="Arial"/>
                <w:lang w:val="en-US"/>
              </w:rPr>
            </w:pPr>
            <w:r>
              <w:rPr>
                <w:rFonts w:cs="Arial"/>
                <w:lang w:val="en-US"/>
              </w:rPr>
              <w:t>Clients</w:t>
            </w:r>
            <w:r w:rsidR="00054405">
              <w:rPr>
                <w:rFonts w:cs="Arial"/>
                <w:lang w:val="en-US"/>
              </w:rPr>
              <w:t xml:space="preserve">, employers, </w:t>
            </w:r>
            <w:r w:rsidR="00A47DC3">
              <w:rPr>
                <w:rFonts w:cs="Arial"/>
                <w:lang w:val="en-US"/>
              </w:rPr>
              <w:t xml:space="preserve">health and other </w:t>
            </w:r>
            <w:r w:rsidR="00054405">
              <w:rPr>
                <w:rFonts w:cs="Arial"/>
                <w:lang w:val="en-US"/>
              </w:rPr>
              <w:t xml:space="preserve">support services e.g. training </w:t>
            </w:r>
            <w:r>
              <w:rPr>
                <w:rFonts w:cs="Arial"/>
                <w:lang w:val="en-US"/>
              </w:rPr>
              <w:t xml:space="preserve">and service </w:t>
            </w:r>
            <w:r w:rsidR="00054405">
              <w:rPr>
                <w:rFonts w:cs="Arial"/>
                <w:lang w:val="en-US"/>
              </w:rPr>
              <w:t xml:space="preserve">providers, DWP, </w:t>
            </w:r>
            <w:proofErr w:type="spellStart"/>
            <w:r w:rsidR="00054405">
              <w:rPr>
                <w:rFonts w:cs="Arial"/>
                <w:lang w:val="en-US"/>
              </w:rPr>
              <w:t>JobCentre</w:t>
            </w:r>
            <w:proofErr w:type="spellEnd"/>
            <w:r w:rsidR="00AE3012">
              <w:rPr>
                <w:rFonts w:cs="Arial"/>
                <w:lang w:val="en-US"/>
              </w:rPr>
              <w:t xml:space="preserve"> </w:t>
            </w:r>
            <w:r w:rsidR="00054405">
              <w:rPr>
                <w:rFonts w:cs="Arial"/>
                <w:lang w:val="en-US"/>
              </w:rPr>
              <w:t>Plus</w:t>
            </w:r>
          </w:p>
        </w:tc>
      </w:tr>
    </w:tbl>
    <w:p w14:paraId="18CCB988" w14:textId="77777777" w:rsidR="002C6225" w:rsidRPr="00581A78" w:rsidRDefault="002C6225"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B07FF" w:rsidRPr="00581A78" w14:paraId="051E0206" w14:textId="77777777" w:rsidTr="00CC49C8">
        <w:trPr>
          <w:cantSplit/>
          <w:trHeight w:hRule="exact" w:val="340"/>
        </w:trPr>
        <w:tc>
          <w:tcPr>
            <w:tcW w:w="10456" w:type="dxa"/>
            <w:shd w:val="clear" w:color="auto" w:fill="DEE3EC"/>
            <w:vAlign w:val="center"/>
          </w:tcPr>
          <w:p w14:paraId="00F654C0" w14:textId="77777777" w:rsidR="007B07FF" w:rsidRPr="00581A78" w:rsidRDefault="007B07FF" w:rsidP="001548E5">
            <w:pPr>
              <w:pStyle w:val="BODYTEXTSTYLE"/>
              <w:spacing w:after="0"/>
              <w:rPr>
                <w:rStyle w:val="HEADINGINLOWERCASE-11PTBOLD"/>
                <w:color w:val="auto"/>
              </w:rPr>
            </w:pPr>
            <w:r w:rsidRPr="00581A78">
              <w:rPr>
                <w:rStyle w:val="HEADINGINLOWERCASE-11PTBOLD"/>
                <w:color w:val="auto"/>
              </w:rPr>
              <w:t xml:space="preserve">Responsibility for Resources </w:t>
            </w:r>
            <w:r w:rsidR="00192559" w:rsidRPr="00581A78">
              <w:rPr>
                <w:rStyle w:val="HEADINGINLOWERCASE-11PTBOLD"/>
                <w:b w:val="0"/>
                <w:color w:val="auto"/>
              </w:rPr>
              <w:t>(</w:t>
            </w:r>
            <w:r w:rsidR="00C43933" w:rsidRPr="00581A78">
              <w:rPr>
                <w:rStyle w:val="HEADINGINLOWERCASE-11PTBOLD"/>
                <w:b w:val="0"/>
                <w:color w:val="auto"/>
              </w:rPr>
              <w:t>Financial, Physical, Capital, Information</w:t>
            </w:r>
            <w:r w:rsidRPr="00581A78">
              <w:rPr>
                <w:rStyle w:val="HEADINGINLOWERCASE-11PTBOLD"/>
                <w:b w:val="0"/>
                <w:color w:val="auto"/>
              </w:rPr>
              <w:t>)</w:t>
            </w:r>
          </w:p>
        </w:tc>
      </w:tr>
      <w:tr w:rsidR="00581A78" w:rsidRPr="00581A78" w14:paraId="3EF3E8DF" w14:textId="77777777" w:rsidTr="00E45ACA">
        <w:trPr>
          <w:cantSplit/>
          <w:trHeight w:val="1195"/>
        </w:trPr>
        <w:tc>
          <w:tcPr>
            <w:tcW w:w="10456" w:type="dxa"/>
            <w:shd w:val="clear" w:color="auto" w:fill="auto"/>
          </w:tcPr>
          <w:p w14:paraId="6B406377" w14:textId="77777777" w:rsidR="007B07FF" w:rsidRPr="00581A78" w:rsidRDefault="007B07FF" w:rsidP="00192559">
            <w:pPr>
              <w:autoSpaceDE w:val="0"/>
              <w:autoSpaceDN w:val="0"/>
              <w:adjustRightInd w:val="0"/>
              <w:spacing w:after="0" w:line="240" w:lineRule="auto"/>
              <w:rPr>
                <w:rFonts w:cs="Arial"/>
                <w:b/>
                <w:u w:val="single"/>
                <w:lang w:val="en-US"/>
              </w:rPr>
            </w:pPr>
            <w:r w:rsidRPr="00581A78">
              <w:rPr>
                <w:rFonts w:cs="Arial"/>
                <w:b/>
                <w:u w:val="single"/>
                <w:lang w:val="en-US"/>
              </w:rPr>
              <w:t>Financial Resources</w:t>
            </w:r>
          </w:p>
          <w:p w14:paraId="2034B5EA" w14:textId="260BC550" w:rsidR="00FB1109" w:rsidRDefault="00D67279" w:rsidP="003F0E3F">
            <w:pPr>
              <w:autoSpaceDE w:val="0"/>
              <w:autoSpaceDN w:val="0"/>
              <w:adjustRightInd w:val="0"/>
              <w:spacing w:after="0" w:line="240" w:lineRule="auto"/>
              <w:rPr>
                <w:rFonts w:cs="Arial"/>
                <w:lang w:val="en-US"/>
              </w:rPr>
            </w:pPr>
            <w:r>
              <w:rPr>
                <w:rFonts w:cs="Arial"/>
                <w:lang w:val="en-US"/>
              </w:rPr>
              <w:t>None</w:t>
            </w:r>
          </w:p>
          <w:p w14:paraId="213398F8" w14:textId="77777777" w:rsidR="00062CC8" w:rsidRPr="00581A78" w:rsidRDefault="00062CC8" w:rsidP="003F0E3F">
            <w:pPr>
              <w:autoSpaceDE w:val="0"/>
              <w:autoSpaceDN w:val="0"/>
              <w:adjustRightInd w:val="0"/>
              <w:spacing w:after="0" w:line="240" w:lineRule="auto"/>
              <w:rPr>
                <w:rFonts w:cs="Arial"/>
                <w:lang w:val="en-US"/>
              </w:rPr>
            </w:pPr>
          </w:p>
          <w:p w14:paraId="53801618" w14:textId="77777777" w:rsidR="007B07FF" w:rsidRPr="00581A78" w:rsidRDefault="007B07FF" w:rsidP="00192559">
            <w:pPr>
              <w:spacing w:after="0" w:line="240" w:lineRule="auto"/>
              <w:rPr>
                <w:rFonts w:cs="Arial"/>
                <w:b/>
                <w:u w:val="single"/>
                <w:lang w:val="en-US"/>
              </w:rPr>
            </w:pPr>
            <w:r w:rsidRPr="00581A78">
              <w:rPr>
                <w:rFonts w:cs="Arial"/>
                <w:b/>
                <w:u w:val="single"/>
                <w:lang w:val="en-US"/>
              </w:rPr>
              <w:t>Physical Resources</w:t>
            </w:r>
          </w:p>
          <w:p w14:paraId="7873C108" w14:textId="77777777" w:rsidR="00062CC8" w:rsidRDefault="001816B9" w:rsidP="00FB1109">
            <w:pPr>
              <w:spacing w:after="0" w:line="240" w:lineRule="auto"/>
              <w:rPr>
                <w:rStyle w:val="HEADINGINLOWERCASE-11PTBOLD"/>
                <w:rFonts w:cs="Arial"/>
                <w:b w:val="0"/>
                <w:bCs w:val="0"/>
                <w:color w:val="auto"/>
                <w:lang w:val="en-US"/>
              </w:rPr>
            </w:pPr>
            <w:r>
              <w:rPr>
                <w:rStyle w:val="HEADINGINLOWERCASE-11PTBOLD"/>
                <w:rFonts w:cs="Arial"/>
                <w:b w:val="0"/>
                <w:bCs w:val="0"/>
                <w:color w:val="auto"/>
                <w:lang w:val="en-US"/>
              </w:rPr>
              <w:t>ICT equipment and mobile phone</w:t>
            </w:r>
          </w:p>
          <w:p w14:paraId="1328088B" w14:textId="77777777" w:rsidR="00846533" w:rsidRDefault="00846533" w:rsidP="00FB1109">
            <w:pPr>
              <w:spacing w:after="0" w:line="240" w:lineRule="auto"/>
              <w:rPr>
                <w:rStyle w:val="HEADINGINLOWERCASE-11PTBOLD"/>
                <w:rFonts w:cs="Arial"/>
                <w:b w:val="0"/>
                <w:bCs w:val="0"/>
                <w:color w:val="auto"/>
                <w:lang w:val="en-US"/>
              </w:rPr>
            </w:pPr>
          </w:p>
          <w:p w14:paraId="041CE896" w14:textId="77777777" w:rsidR="00846533" w:rsidRDefault="00846533" w:rsidP="00FB1109">
            <w:pPr>
              <w:spacing w:after="0" w:line="240" w:lineRule="auto"/>
              <w:rPr>
                <w:rStyle w:val="HEADINGINLOWERCASE-11PTBOLD"/>
                <w:rFonts w:cs="Arial"/>
                <w:bCs w:val="0"/>
                <w:color w:val="auto"/>
                <w:u w:val="single"/>
                <w:lang w:val="en-US"/>
              </w:rPr>
            </w:pPr>
            <w:r w:rsidRPr="00846533">
              <w:rPr>
                <w:rStyle w:val="HEADINGINLOWERCASE-11PTBOLD"/>
                <w:rFonts w:cs="Arial"/>
                <w:bCs w:val="0"/>
                <w:color w:val="auto"/>
                <w:u w:val="single"/>
                <w:lang w:val="en-US"/>
              </w:rPr>
              <w:t>Information Resources</w:t>
            </w:r>
          </w:p>
          <w:p w14:paraId="6B2D2BBD" w14:textId="6105C4F1" w:rsidR="00846533" w:rsidRPr="00846533" w:rsidRDefault="00A47DC3">
            <w:pPr>
              <w:spacing w:after="0" w:line="240" w:lineRule="auto"/>
              <w:rPr>
                <w:rStyle w:val="HEADINGINLOWERCASE-11PTBOLD"/>
                <w:rFonts w:cs="Arial"/>
                <w:b w:val="0"/>
                <w:bCs w:val="0"/>
                <w:color w:val="auto"/>
                <w:lang w:val="en-US"/>
              </w:rPr>
            </w:pPr>
            <w:r>
              <w:rPr>
                <w:rStyle w:val="HEADINGINLOWERCASE-11PTBOLD"/>
                <w:rFonts w:cs="Arial"/>
                <w:b w:val="0"/>
                <w:bCs w:val="0"/>
                <w:color w:val="auto"/>
                <w:lang w:val="en-US"/>
              </w:rPr>
              <w:t>Inputting, maintaining and updating c</w:t>
            </w:r>
            <w:r w:rsidR="006E0D08">
              <w:rPr>
                <w:rStyle w:val="HEADINGINLOWERCASE-11PTBOLD"/>
                <w:rFonts w:cs="Arial"/>
                <w:b w:val="0"/>
                <w:bCs w:val="0"/>
                <w:color w:val="auto"/>
                <w:lang w:val="en-US"/>
              </w:rPr>
              <w:t xml:space="preserve">lient </w:t>
            </w:r>
            <w:r w:rsidR="006E0D08" w:rsidRPr="006E0D08">
              <w:rPr>
                <w:rStyle w:val="HEADINGINLOWERCASE-11PTBOLD"/>
                <w:rFonts w:cs="Arial"/>
                <w:b w:val="0"/>
                <w:bCs w:val="0"/>
                <w:color w:val="auto"/>
                <w:lang w:val="en-US"/>
              </w:rPr>
              <w:t xml:space="preserve">data </w:t>
            </w:r>
            <w:r>
              <w:rPr>
                <w:rStyle w:val="HEADINGINLOWERCASE-11PTBOLD"/>
                <w:rFonts w:cs="Arial"/>
                <w:b w:val="0"/>
                <w:bCs w:val="0"/>
                <w:color w:val="auto"/>
                <w:lang w:val="en-US"/>
              </w:rPr>
              <w:t>on a CRM system</w:t>
            </w:r>
            <w:r w:rsidR="006E0D08" w:rsidRPr="006E0D08">
              <w:rPr>
                <w:rStyle w:val="HEADINGINLOWERCASE-11PTBOLD"/>
                <w:rFonts w:cs="Arial"/>
                <w:b w:val="0"/>
                <w:bCs w:val="0"/>
                <w:color w:val="auto"/>
                <w:lang w:val="en-US"/>
              </w:rPr>
              <w:t>.</w:t>
            </w:r>
          </w:p>
        </w:tc>
      </w:tr>
    </w:tbl>
    <w:p w14:paraId="2E398C8D" w14:textId="77777777" w:rsidR="00F41995" w:rsidRPr="00581A78" w:rsidRDefault="00F41995"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3D8D6E7A" w14:textId="77777777" w:rsidTr="00BB6E03">
        <w:trPr>
          <w:trHeight w:hRule="exact" w:val="340"/>
        </w:trPr>
        <w:tc>
          <w:tcPr>
            <w:tcW w:w="10456" w:type="dxa"/>
            <w:shd w:val="clear" w:color="auto" w:fill="DEE3EC"/>
            <w:vAlign w:val="center"/>
          </w:tcPr>
          <w:p w14:paraId="70D1D962" w14:textId="77777777" w:rsidR="00DA3CC4" w:rsidRPr="00581A78" w:rsidRDefault="00F41995" w:rsidP="001548E5">
            <w:pPr>
              <w:pStyle w:val="BODYTEXTSTYLE"/>
              <w:spacing w:after="0"/>
              <w:rPr>
                <w:rStyle w:val="HEADINGINLOWERCASE-11PTBOLD"/>
                <w:color w:val="auto"/>
              </w:rPr>
            </w:pPr>
            <w:r w:rsidRPr="00581A78">
              <w:rPr>
                <w:color w:val="auto"/>
              </w:rPr>
              <w:br w:type="page"/>
            </w:r>
            <w:r w:rsidR="00DA3CC4" w:rsidRPr="00581A78">
              <w:rPr>
                <w:rStyle w:val="HEADINGINLOWERCASE-11PTBOLD"/>
                <w:color w:val="auto"/>
              </w:rPr>
              <w:t xml:space="preserve">Responsibility for People </w:t>
            </w:r>
            <w:r w:rsidR="00DA3CC4" w:rsidRPr="00581A78">
              <w:rPr>
                <w:rStyle w:val="HEADINGINLOWERCASE-11PTBOLD"/>
                <w:b w:val="0"/>
                <w:color w:val="auto"/>
              </w:rPr>
              <w:t>(including supervision/training of staff or clients)</w:t>
            </w:r>
          </w:p>
        </w:tc>
      </w:tr>
      <w:tr w:rsidR="00581A78" w:rsidRPr="00581A78" w14:paraId="4EECD117" w14:textId="77777777" w:rsidTr="00E45ACA">
        <w:trPr>
          <w:trHeight w:val="567"/>
        </w:trPr>
        <w:tc>
          <w:tcPr>
            <w:tcW w:w="10456" w:type="dxa"/>
            <w:shd w:val="clear" w:color="auto" w:fill="auto"/>
          </w:tcPr>
          <w:p w14:paraId="75D40B1E" w14:textId="444F3F0A" w:rsidR="00E45ACA" w:rsidRDefault="001816B9" w:rsidP="00FC44E5">
            <w:pPr>
              <w:autoSpaceDE w:val="0"/>
              <w:autoSpaceDN w:val="0"/>
              <w:adjustRightInd w:val="0"/>
              <w:spacing w:after="0" w:line="240" w:lineRule="auto"/>
              <w:jc w:val="both"/>
              <w:rPr>
                <w:rFonts w:cs="Arial"/>
                <w:lang w:val="en-US"/>
              </w:rPr>
            </w:pPr>
            <w:r>
              <w:rPr>
                <w:rFonts w:cs="Arial"/>
                <w:lang w:val="en-US"/>
              </w:rPr>
              <w:t>No supervision of staff.</w:t>
            </w:r>
          </w:p>
          <w:p w14:paraId="62BB8511" w14:textId="2E658D83" w:rsidR="00E45ACA" w:rsidRPr="00581A78" w:rsidRDefault="00AC402F" w:rsidP="00FC44E5">
            <w:pPr>
              <w:autoSpaceDE w:val="0"/>
              <w:autoSpaceDN w:val="0"/>
              <w:adjustRightInd w:val="0"/>
              <w:spacing w:after="0" w:line="240" w:lineRule="auto"/>
              <w:jc w:val="both"/>
              <w:rPr>
                <w:rFonts w:cs="Arial"/>
                <w:lang w:val="en-US"/>
              </w:rPr>
            </w:pPr>
            <w:r>
              <w:rPr>
                <w:rFonts w:cs="Arial"/>
                <w:lang w:val="en-US"/>
              </w:rPr>
              <w:t>Responsible for giving accurate information, advice and guidance to a caseload of customers to support them to access appropriate training and sustainable employment.</w:t>
            </w:r>
          </w:p>
        </w:tc>
      </w:tr>
    </w:tbl>
    <w:p w14:paraId="6E1E391E" w14:textId="77777777" w:rsidR="00DA3CC4" w:rsidRPr="00581A78" w:rsidRDefault="00DA3CC4" w:rsidP="009D74E5">
      <w:pPr>
        <w:spacing w:after="0" w:line="240" w:lineRule="auto"/>
        <w:rPr>
          <w:sz w:val="16"/>
          <w:szCs w:val="16"/>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53D0F551" w14:textId="77777777" w:rsidTr="00C06C11">
        <w:trPr>
          <w:trHeight w:hRule="exact" w:val="340"/>
        </w:trPr>
        <w:tc>
          <w:tcPr>
            <w:tcW w:w="10456" w:type="dxa"/>
            <w:shd w:val="clear" w:color="auto" w:fill="DEE3EC"/>
            <w:vAlign w:val="center"/>
          </w:tcPr>
          <w:p w14:paraId="188224F8" w14:textId="77777777" w:rsidR="00127B59" w:rsidRPr="00581A78" w:rsidRDefault="00127B59" w:rsidP="001548E5">
            <w:pPr>
              <w:pStyle w:val="BODYTEXTSTYLE"/>
              <w:spacing w:after="0"/>
              <w:rPr>
                <w:rStyle w:val="HEADINGINLOWERCASE-11PTBOLD"/>
                <w:color w:val="auto"/>
              </w:rPr>
            </w:pPr>
            <w:r w:rsidRPr="00581A78">
              <w:rPr>
                <w:rStyle w:val="HEADINGINLOWERCASE-11PTBOLD"/>
                <w:color w:val="auto"/>
              </w:rPr>
              <w:t xml:space="preserve">Mental </w:t>
            </w:r>
            <w:r w:rsidR="0069435C" w:rsidRPr="00581A78">
              <w:rPr>
                <w:rStyle w:val="HEADINGINLOWERCASE-11PTBOLD"/>
                <w:color w:val="auto"/>
              </w:rPr>
              <w:t xml:space="preserve">and Emotional </w:t>
            </w:r>
            <w:r w:rsidRPr="00581A78">
              <w:rPr>
                <w:rStyle w:val="HEADINGINLOWERCASE-11PTBOLD"/>
                <w:color w:val="auto"/>
              </w:rPr>
              <w:t>Demands</w:t>
            </w:r>
          </w:p>
        </w:tc>
      </w:tr>
      <w:tr w:rsidR="00E6437F" w:rsidRPr="00581A78" w14:paraId="4E67E27D" w14:textId="77777777" w:rsidTr="0022682A">
        <w:trPr>
          <w:trHeight w:val="448"/>
        </w:trPr>
        <w:tc>
          <w:tcPr>
            <w:tcW w:w="10456" w:type="dxa"/>
            <w:shd w:val="clear" w:color="auto" w:fill="auto"/>
          </w:tcPr>
          <w:p w14:paraId="125FF93F" w14:textId="77777777" w:rsidR="00F57DAB" w:rsidRPr="00581A78" w:rsidRDefault="00F57DAB" w:rsidP="00FC44E5">
            <w:pPr>
              <w:autoSpaceDE w:val="0"/>
              <w:autoSpaceDN w:val="0"/>
              <w:adjustRightInd w:val="0"/>
              <w:spacing w:after="0" w:line="240" w:lineRule="auto"/>
              <w:jc w:val="both"/>
              <w:rPr>
                <w:rFonts w:cs="Arial"/>
                <w:b/>
                <w:u w:val="single"/>
                <w:lang w:val="en-US"/>
              </w:rPr>
            </w:pPr>
            <w:r w:rsidRPr="00581A78">
              <w:rPr>
                <w:rFonts w:cs="Arial"/>
                <w:b/>
                <w:u w:val="single"/>
                <w:lang w:val="en-US"/>
              </w:rPr>
              <w:t>Mental Demands</w:t>
            </w:r>
          </w:p>
          <w:p w14:paraId="06E9B10B" w14:textId="707ED6CF" w:rsidR="00FB1109" w:rsidRPr="00581A78" w:rsidRDefault="000E0286" w:rsidP="00FC44E5">
            <w:pPr>
              <w:autoSpaceDE w:val="0"/>
              <w:autoSpaceDN w:val="0"/>
              <w:adjustRightInd w:val="0"/>
              <w:spacing w:after="0" w:line="240" w:lineRule="auto"/>
              <w:jc w:val="both"/>
              <w:rPr>
                <w:rFonts w:cs="Arial"/>
                <w:lang w:val="en-US"/>
              </w:rPr>
            </w:pPr>
            <w:r>
              <w:rPr>
                <w:rFonts w:cs="Arial"/>
                <w:lang w:val="en-US"/>
              </w:rPr>
              <w:t xml:space="preserve">The role involves carrying out work related reviews with clients and logging of information onto a database.  </w:t>
            </w:r>
            <w:r w:rsidR="00FE5ACC">
              <w:rPr>
                <w:rFonts w:cs="Arial"/>
                <w:lang w:val="en-US"/>
              </w:rPr>
              <w:t xml:space="preserve">It is expected that </w:t>
            </w:r>
            <w:r>
              <w:rPr>
                <w:rFonts w:cs="Arial"/>
                <w:lang w:val="en-US"/>
              </w:rPr>
              <w:t xml:space="preserve">the </w:t>
            </w:r>
            <w:proofErr w:type="gramStart"/>
            <w:r>
              <w:rPr>
                <w:rFonts w:cs="Arial"/>
                <w:lang w:val="en-US"/>
              </w:rPr>
              <w:t xml:space="preserve">process </w:t>
            </w:r>
            <w:r w:rsidR="00A47DC3">
              <w:rPr>
                <w:rFonts w:cs="Arial"/>
                <w:lang w:val="en-US"/>
              </w:rPr>
              <w:t xml:space="preserve"> will</w:t>
            </w:r>
            <w:proofErr w:type="gramEnd"/>
            <w:r w:rsidR="00A47DC3">
              <w:rPr>
                <w:rFonts w:cs="Arial"/>
                <w:lang w:val="en-US"/>
              </w:rPr>
              <w:t xml:space="preserve"> </w:t>
            </w:r>
            <w:r>
              <w:rPr>
                <w:rFonts w:cs="Arial"/>
                <w:lang w:val="en-US"/>
              </w:rPr>
              <w:t xml:space="preserve">take no more than 60 </w:t>
            </w:r>
            <w:proofErr w:type="spellStart"/>
            <w:r>
              <w:rPr>
                <w:rFonts w:cs="Arial"/>
                <w:lang w:val="en-US"/>
              </w:rPr>
              <w:t>mins</w:t>
            </w:r>
            <w:proofErr w:type="spellEnd"/>
            <w:r>
              <w:rPr>
                <w:rFonts w:cs="Arial"/>
                <w:lang w:val="en-US"/>
              </w:rPr>
              <w:t xml:space="preserve"> with medium levels of concentration.</w:t>
            </w:r>
          </w:p>
          <w:p w14:paraId="3FBE7FEA" w14:textId="77777777" w:rsidR="00753EB9" w:rsidRDefault="00753EB9" w:rsidP="00FC44E5">
            <w:pPr>
              <w:autoSpaceDE w:val="0"/>
              <w:autoSpaceDN w:val="0"/>
              <w:adjustRightInd w:val="0"/>
              <w:spacing w:after="0" w:line="240" w:lineRule="auto"/>
              <w:jc w:val="both"/>
              <w:rPr>
                <w:rFonts w:cs="Arial"/>
                <w:b/>
                <w:u w:val="single"/>
                <w:lang w:val="en-US"/>
              </w:rPr>
            </w:pPr>
          </w:p>
          <w:p w14:paraId="4E39AD97" w14:textId="2F0DCEAD" w:rsidR="00F57DAB" w:rsidRPr="00581A78" w:rsidRDefault="00F57DAB" w:rsidP="00FC44E5">
            <w:pPr>
              <w:autoSpaceDE w:val="0"/>
              <w:autoSpaceDN w:val="0"/>
              <w:adjustRightInd w:val="0"/>
              <w:spacing w:after="0" w:line="240" w:lineRule="auto"/>
              <w:jc w:val="both"/>
              <w:rPr>
                <w:rFonts w:cs="Arial"/>
                <w:b/>
                <w:u w:val="single"/>
                <w:lang w:val="en-US"/>
              </w:rPr>
            </w:pPr>
            <w:r w:rsidRPr="00581A78">
              <w:rPr>
                <w:rFonts w:cs="Arial"/>
                <w:b/>
                <w:u w:val="single"/>
                <w:lang w:val="en-US"/>
              </w:rPr>
              <w:t>Emotional Demands</w:t>
            </w:r>
          </w:p>
          <w:p w14:paraId="15C55559" w14:textId="4D03C294" w:rsidR="00FB1109" w:rsidRPr="00581A78" w:rsidRDefault="000E0286">
            <w:pPr>
              <w:autoSpaceDE w:val="0"/>
              <w:autoSpaceDN w:val="0"/>
              <w:adjustRightInd w:val="0"/>
              <w:spacing w:after="0" w:line="240" w:lineRule="auto"/>
              <w:jc w:val="both"/>
              <w:rPr>
                <w:rFonts w:cs="Arial"/>
                <w:lang w:val="en-US"/>
              </w:rPr>
            </w:pPr>
            <w:r w:rsidRPr="000E0286">
              <w:rPr>
                <w:rFonts w:cs="Arial"/>
                <w:lang w:val="en-US"/>
              </w:rPr>
              <w:t>The post holder will be responsible for the management of a caseload of people</w:t>
            </w:r>
            <w:r>
              <w:rPr>
                <w:rFonts w:cs="Arial"/>
                <w:lang w:val="en-US"/>
              </w:rPr>
              <w:t xml:space="preserve"> with </w:t>
            </w:r>
            <w:r w:rsidR="00A47DC3">
              <w:rPr>
                <w:rFonts w:cs="Arial"/>
                <w:lang w:val="en-US"/>
              </w:rPr>
              <w:t xml:space="preserve">long term health conditions and/or key barriers to </w:t>
            </w:r>
            <w:proofErr w:type="gramStart"/>
            <w:r w:rsidR="00A47DC3">
              <w:rPr>
                <w:rFonts w:cs="Arial"/>
                <w:lang w:val="en-US"/>
              </w:rPr>
              <w:t xml:space="preserve">employment </w:t>
            </w:r>
            <w:r w:rsidRPr="000E0286">
              <w:rPr>
                <w:rFonts w:cs="Arial"/>
                <w:lang w:val="en-US"/>
              </w:rPr>
              <w:t xml:space="preserve"> who</w:t>
            </w:r>
            <w:proofErr w:type="gramEnd"/>
            <w:r w:rsidRPr="000E0286">
              <w:rPr>
                <w:rFonts w:cs="Arial"/>
                <w:lang w:val="en-US"/>
              </w:rPr>
              <w:t xml:space="preserve"> are currently unemployed and wish to secure paid employment</w:t>
            </w:r>
            <w:r w:rsidR="00A47DC3">
              <w:rPr>
                <w:rFonts w:cs="Arial"/>
                <w:lang w:val="en-US"/>
              </w:rPr>
              <w:t xml:space="preserve"> or who are struggling to sustain paid work</w:t>
            </w:r>
            <w:r w:rsidRPr="000E0286">
              <w:rPr>
                <w:rFonts w:cs="Arial"/>
                <w:lang w:val="en-US"/>
              </w:rPr>
              <w:t>.</w:t>
            </w:r>
          </w:p>
        </w:tc>
      </w:tr>
    </w:tbl>
    <w:p w14:paraId="0268C73B" w14:textId="77777777" w:rsidR="008C0412" w:rsidRPr="00581A78" w:rsidRDefault="008C0412" w:rsidP="009D74E5">
      <w:pPr>
        <w:spacing w:after="0" w:line="240" w:lineRule="auto"/>
        <w:rPr>
          <w:sz w:val="16"/>
          <w:szCs w:val="16"/>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5C2CC323" w14:textId="77777777" w:rsidTr="00C936F2">
        <w:trPr>
          <w:trHeight w:hRule="exact" w:val="340"/>
        </w:trPr>
        <w:tc>
          <w:tcPr>
            <w:tcW w:w="10456" w:type="dxa"/>
            <w:shd w:val="clear" w:color="auto" w:fill="DEE3EC"/>
            <w:vAlign w:val="center"/>
          </w:tcPr>
          <w:p w14:paraId="08AFD28B" w14:textId="77777777" w:rsidR="008C0412" w:rsidRPr="00581A78" w:rsidRDefault="008C0412" w:rsidP="001548E5">
            <w:pPr>
              <w:pStyle w:val="BODYTEXTSTYLE"/>
              <w:spacing w:after="0"/>
              <w:rPr>
                <w:rStyle w:val="HEADINGINLOWERCASE-11PTBOLD"/>
                <w:color w:val="auto"/>
              </w:rPr>
            </w:pPr>
            <w:r w:rsidRPr="00581A78">
              <w:rPr>
                <w:rStyle w:val="HEADINGINLOWERCASE-11PTBOLD"/>
                <w:color w:val="auto"/>
              </w:rPr>
              <w:t>Planning Requirements</w:t>
            </w:r>
          </w:p>
        </w:tc>
      </w:tr>
      <w:tr w:rsidR="000E0286" w:rsidRPr="00581A78" w14:paraId="57609370" w14:textId="77777777" w:rsidTr="00753EB9">
        <w:trPr>
          <w:trHeight w:val="331"/>
        </w:trPr>
        <w:tc>
          <w:tcPr>
            <w:tcW w:w="10456" w:type="dxa"/>
            <w:shd w:val="clear" w:color="auto" w:fill="auto"/>
          </w:tcPr>
          <w:p w14:paraId="06F3F091" w14:textId="1BFC0731" w:rsidR="000E0286" w:rsidRPr="00581A78" w:rsidRDefault="000E0286" w:rsidP="000E0286">
            <w:pPr>
              <w:autoSpaceDE w:val="0"/>
              <w:autoSpaceDN w:val="0"/>
              <w:adjustRightInd w:val="0"/>
              <w:spacing w:after="0" w:line="240" w:lineRule="auto"/>
              <w:ind w:left="142" w:hanging="142"/>
              <w:rPr>
                <w:rFonts w:cs="Arial"/>
              </w:rPr>
            </w:pPr>
            <w:r w:rsidRPr="00423F76">
              <w:rPr>
                <w:rFonts w:cs="Arial"/>
              </w:rPr>
              <w:t>The post holder will need to plan activities on a daily, weekly and monthly basis.</w:t>
            </w:r>
          </w:p>
        </w:tc>
      </w:tr>
    </w:tbl>
    <w:p w14:paraId="2F050256" w14:textId="77777777" w:rsidR="007E5892" w:rsidRPr="00581A78" w:rsidRDefault="007E5892" w:rsidP="008C0412">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5D22FD5D" w14:textId="77777777" w:rsidTr="00C936F2">
        <w:trPr>
          <w:trHeight w:hRule="exact" w:val="340"/>
        </w:trPr>
        <w:tc>
          <w:tcPr>
            <w:tcW w:w="10456" w:type="dxa"/>
            <w:shd w:val="clear" w:color="auto" w:fill="DEE3EC"/>
            <w:vAlign w:val="center"/>
          </w:tcPr>
          <w:p w14:paraId="6E375E21" w14:textId="616E06DB" w:rsidR="008C0412" w:rsidRPr="00581A78" w:rsidRDefault="00846533" w:rsidP="001548E5">
            <w:pPr>
              <w:pStyle w:val="BODYTEXTSTYLE"/>
              <w:spacing w:after="0"/>
              <w:rPr>
                <w:rStyle w:val="HEADINGINLOWERCASE-11PTBOLD"/>
                <w:color w:val="auto"/>
              </w:rPr>
            </w:pPr>
            <w:r>
              <w:rPr>
                <w:rStyle w:val="HEADINGINLOWERCASE-11PTBOLD"/>
                <w:color w:val="auto"/>
              </w:rPr>
              <w:t>Additional Information</w:t>
            </w:r>
          </w:p>
        </w:tc>
      </w:tr>
      <w:tr w:rsidR="00581A78" w:rsidRPr="00581A78" w14:paraId="3DB5E7CE" w14:textId="77777777" w:rsidTr="00E45ACA">
        <w:trPr>
          <w:trHeight w:val="567"/>
        </w:trPr>
        <w:tc>
          <w:tcPr>
            <w:tcW w:w="10456" w:type="dxa"/>
            <w:shd w:val="clear" w:color="auto" w:fill="auto"/>
          </w:tcPr>
          <w:p w14:paraId="4368928D" w14:textId="0E938B9C" w:rsidR="00E45ACA" w:rsidRDefault="003B1345" w:rsidP="00FC44E5">
            <w:pPr>
              <w:autoSpaceDE w:val="0"/>
              <w:autoSpaceDN w:val="0"/>
              <w:adjustRightInd w:val="0"/>
              <w:spacing w:after="0" w:line="240" w:lineRule="auto"/>
              <w:jc w:val="both"/>
              <w:rPr>
                <w:rFonts w:cs="Arial"/>
                <w:lang w:val="en-US"/>
              </w:rPr>
            </w:pPr>
            <w:r>
              <w:rPr>
                <w:rFonts w:cs="Arial"/>
                <w:lang w:val="en-US"/>
              </w:rPr>
              <w:t xml:space="preserve">. The post holder </w:t>
            </w:r>
            <w:r w:rsidR="00A47DC3">
              <w:rPr>
                <w:rFonts w:cs="Arial"/>
                <w:lang w:val="en-US"/>
              </w:rPr>
              <w:t xml:space="preserve">will be Blackpool based but will be expected to deliver the service in the </w:t>
            </w:r>
            <w:proofErr w:type="gramStart"/>
            <w:r w:rsidR="00A47DC3">
              <w:rPr>
                <w:rFonts w:cs="Arial"/>
                <w:lang w:val="en-US"/>
              </w:rPr>
              <w:t xml:space="preserve">community </w:t>
            </w:r>
            <w:r w:rsidR="00846533">
              <w:rPr>
                <w:rFonts w:cs="Arial"/>
                <w:lang w:val="en-US"/>
              </w:rPr>
              <w:t xml:space="preserve"> and</w:t>
            </w:r>
            <w:proofErr w:type="gramEnd"/>
            <w:r w:rsidR="00846533">
              <w:rPr>
                <w:rFonts w:cs="Arial"/>
                <w:lang w:val="en-US"/>
              </w:rPr>
              <w:t xml:space="preserve"> therefore must have access to own vehicle.</w:t>
            </w:r>
          </w:p>
          <w:p w14:paraId="0F043A35" w14:textId="77777777" w:rsidR="00846533" w:rsidRDefault="00846533" w:rsidP="00FC44E5">
            <w:pPr>
              <w:autoSpaceDE w:val="0"/>
              <w:autoSpaceDN w:val="0"/>
              <w:adjustRightInd w:val="0"/>
              <w:spacing w:after="0" w:line="240" w:lineRule="auto"/>
              <w:jc w:val="both"/>
              <w:rPr>
                <w:rFonts w:cs="Arial"/>
                <w:lang w:val="en-US"/>
              </w:rPr>
            </w:pPr>
          </w:p>
          <w:p w14:paraId="20B43DDC" w14:textId="5C351CBD" w:rsidR="00846533" w:rsidRPr="00581A78" w:rsidRDefault="00846533">
            <w:pPr>
              <w:autoSpaceDE w:val="0"/>
              <w:autoSpaceDN w:val="0"/>
              <w:adjustRightInd w:val="0"/>
              <w:spacing w:after="0" w:line="240" w:lineRule="auto"/>
              <w:jc w:val="both"/>
              <w:rPr>
                <w:rFonts w:cs="Arial"/>
                <w:lang w:val="en-US"/>
              </w:rPr>
            </w:pPr>
            <w:r w:rsidRPr="00846533">
              <w:rPr>
                <w:rFonts w:cs="Arial"/>
                <w:lang w:val="en-US"/>
              </w:rPr>
              <w:t xml:space="preserve">The </w:t>
            </w:r>
            <w:r w:rsidR="00F6016A">
              <w:rPr>
                <w:rFonts w:cs="Arial"/>
                <w:lang w:val="en-US"/>
              </w:rPr>
              <w:t xml:space="preserve">post </w:t>
            </w:r>
            <w:proofErr w:type="spellStart"/>
            <w:r w:rsidR="00F6016A">
              <w:rPr>
                <w:rFonts w:cs="Arial"/>
                <w:lang w:val="en-US"/>
              </w:rPr>
              <w:t>holder</w:t>
            </w:r>
            <w:r w:rsidRPr="00846533">
              <w:rPr>
                <w:rFonts w:cs="Arial"/>
                <w:lang w:val="en-US"/>
              </w:rPr>
              <w:t>will</w:t>
            </w:r>
            <w:proofErr w:type="spellEnd"/>
            <w:r w:rsidRPr="00846533">
              <w:rPr>
                <w:rFonts w:cs="Arial"/>
                <w:lang w:val="en-US"/>
              </w:rPr>
              <w:t xml:space="preserve"> support </w:t>
            </w:r>
            <w:r w:rsidR="00F6016A">
              <w:rPr>
                <w:rFonts w:cs="Arial"/>
                <w:lang w:val="en-US"/>
              </w:rPr>
              <w:t xml:space="preserve">a caseload of around 25 </w:t>
            </w:r>
            <w:r w:rsidRPr="00846533">
              <w:rPr>
                <w:rFonts w:cs="Arial"/>
                <w:lang w:val="en-US"/>
              </w:rPr>
              <w:t xml:space="preserve">clients with the expectation that </w:t>
            </w:r>
            <w:r w:rsidR="00FC44E5">
              <w:rPr>
                <w:rFonts w:cs="Arial"/>
                <w:lang w:val="en-US"/>
              </w:rPr>
              <w:t>a percentage</w:t>
            </w:r>
            <w:r w:rsidRPr="00846533">
              <w:rPr>
                <w:rFonts w:cs="Arial"/>
                <w:lang w:val="en-US"/>
              </w:rPr>
              <w:t xml:space="preserve"> of these will move into paid employment</w:t>
            </w:r>
            <w:r w:rsidR="00F6016A">
              <w:rPr>
                <w:rFonts w:cs="Arial"/>
                <w:lang w:val="en-US"/>
              </w:rPr>
              <w:t xml:space="preserve"> each month</w:t>
            </w:r>
          </w:p>
        </w:tc>
      </w:tr>
    </w:tbl>
    <w:p w14:paraId="0EBEC0A5" w14:textId="0592DE37" w:rsidR="008C0412" w:rsidRPr="00581A78" w:rsidRDefault="008C041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ayout w:type="fixed"/>
        <w:tblLook w:val="04A0" w:firstRow="1" w:lastRow="0" w:firstColumn="1" w:lastColumn="0" w:noHBand="0" w:noVBand="1"/>
      </w:tblPr>
      <w:tblGrid>
        <w:gridCol w:w="1525"/>
        <w:gridCol w:w="1281"/>
        <w:gridCol w:w="676"/>
        <w:gridCol w:w="25"/>
        <w:gridCol w:w="1560"/>
        <w:gridCol w:w="1211"/>
        <w:gridCol w:w="689"/>
        <w:gridCol w:w="1505"/>
        <w:gridCol w:w="1292"/>
        <w:gridCol w:w="692"/>
      </w:tblGrid>
      <w:tr w:rsidR="00581A78" w:rsidRPr="00581A78" w14:paraId="2EB5A48B" w14:textId="77777777" w:rsidTr="00E45ACA">
        <w:trPr>
          <w:cantSplit/>
          <w:trHeight w:hRule="exact" w:val="567"/>
        </w:trPr>
        <w:tc>
          <w:tcPr>
            <w:tcW w:w="10456" w:type="dxa"/>
            <w:gridSpan w:val="10"/>
            <w:tcBorders>
              <w:bottom w:val="single" w:sz="6" w:space="0" w:color="808080"/>
            </w:tcBorders>
            <w:shd w:val="clear" w:color="auto" w:fill="DEE3EC"/>
            <w:vAlign w:val="center"/>
          </w:tcPr>
          <w:p w14:paraId="46F1361C" w14:textId="77777777" w:rsidR="007A4E97" w:rsidRPr="00581A78" w:rsidRDefault="007A4E97" w:rsidP="005F7CC4">
            <w:pPr>
              <w:pStyle w:val="BODYTEXTSTYLE"/>
              <w:spacing w:after="0" w:line="240" w:lineRule="auto"/>
              <w:jc w:val="center"/>
              <w:rPr>
                <w:rStyle w:val="HEADINGINLOWERCASE-11PTBOLD"/>
                <w:color w:val="auto"/>
              </w:rPr>
            </w:pPr>
            <w:r w:rsidRPr="00581A78">
              <w:rPr>
                <w:rStyle w:val="HEADINGINLOWERCASE-11PTBOLD"/>
                <w:color w:val="auto"/>
              </w:rPr>
              <w:t>Working Conditions</w:t>
            </w:r>
            <w:r w:rsidR="005316D1" w:rsidRPr="00581A78">
              <w:rPr>
                <w:rStyle w:val="HEADINGINLOWERCASE-11PTBOLD"/>
                <w:color w:val="auto"/>
              </w:rPr>
              <w:t xml:space="preserve"> </w:t>
            </w:r>
            <w:r w:rsidR="0069435C" w:rsidRPr="00581A78">
              <w:rPr>
                <w:rStyle w:val="HEADINGINLOWERCASE-11PTBOLD"/>
                <w:color w:val="auto"/>
              </w:rPr>
              <w:t xml:space="preserve"> </w:t>
            </w:r>
            <w:r w:rsidR="005316D1" w:rsidRPr="00581A78">
              <w:rPr>
                <w:rStyle w:val="HEADINGINLOWERCASE-11PTBOLD"/>
                <w:b w:val="0"/>
                <w:color w:val="auto"/>
              </w:rPr>
              <w:t>(</w:t>
            </w:r>
            <w:r w:rsidR="00F04C82" w:rsidRPr="00581A78">
              <w:rPr>
                <w:rStyle w:val="HEADINGINLOWERCASE-11PTBOLD"/>
                <w:b w:val="0"/>
                <w:color w:val="auto"/>
              </w:rPr>
              <w:t>T</w:t>
            </w:r>
            <w:r w:rsidR="005316D1" w:rsidRPr="00581A78">
              <w:rPr>
                <w:rStyle w:val="HEADINGINLOWERCASE-11PTBOLD"/>
                <w:b w:val="0"/>
                <w:color w:val="auto"/>
              </w:rPr>
              <w:t>his</w:t>
            </w:r>
            <w:r w:rsidR="0069435C" w:rsidRPr="00581A78">
              <w:rPr>
                <w:rStyle w:val="HEADINGINLOWERCASE-11PTBOLD"/>
                <w:b w:val="0"/>
                <w:color w:val="auto"/>
              </w:rPr>
              <w:t xml:space="preserve"> information </w:t>
            </w:r>
            <w:r w:rsidR="00F04C82" w:rsidRPr="00581A78">
              <w:rPr>
                <w:rStyle w:val="HEADINGINLOWERCASE-11PTBOLD"/>
                <w:b w:val="0"/>
                <w:color w:val="auto"/>
              </w:rPr>
              <w:t>is used to</w:t>
            </w:r>
            <w:r w:rsidR="0069435C" w:rsidRPr="00581A78">
              <w:rPr>
                <w:rStyle w:val="HEADINGINLOWERCASE-11PTBOLD"/>
                <w:b w:val="0"/>
                <w:color w:val="auto"/>
              </w:rPr>
              <w:t xml:space="preserve"> carry out any pre-employment medical questionnaires</w:t>
            </w:r>
            <w:r w:rsidR="00F04C82" w:rsidRPr="00581A78">
              <w:rPr>
                <w:rStyle w:val="HEADINGINLOWERCASE-11PTBOLD"/>
                <w:b w:val="0"/>
                <w:color w:val="auto"/>
              </w:rPr>
              <w:t xml:space="preserve"> and to evaluate the Job Evaluation Working Conditions factor</w:t>
            </w:r>
            <w:r w:rsidR="005316D1" w:rsidRPr="00581A78">
              <w:rPr>
                <w:rStyle w:val="HEADINGINLOWERCASE-11PTBOLD"/>
                <w:b w:val="0"/>
                <w:color w:val="auto"/>
              </w:rPr>
              <w:t>)</w:t>
            </w:r>
          </w:p>
        </w:tc>
      </w:tr>
      <w:tr w:rsidR="00581A78" w:rsidRPr="00581A78" w14:paraId="16240E37" w14:textId="77777777" w:rsidTr="007074D2">
        <w:trPr>
          <w:cantSplit/>
          <w:trHeight w:hRule="exact" w:val="340"/>
        </w:trPr>
        <w:tc>
          <w:tcPr>
            <w:tcW w:w="10456" w:type="dxa"/>
            <w:gridSpan w:val="10"/>
            <w:shd w:val="clear" w:color="auto" w:fill="A6A6A6"/>
            <w:vAlign w:val="center"/>
          </w:tcPr>
          <w:p w14:paraId="09763035" w14:textId="77777777" w:rsidR="00BF2DCE" w:rsidRPr="00581A78" w:rsidRDefault="00BF2DCE" w:rsidP="00E45ACA">
            <w:pPr>
              <w:pStyle w:val="BODYTEXTSTYLE"/>
              <w:spacing w:after="0"/>
              <w:jc w:val="center"/>
              <w:rPr>
                <w:rStyle w:val="HEADINGINLOWERCASE-11PTBOLD"/>
                <w:b w:val="0"/>
                <w:color w:val="auto"/>
              </w:rPr>
            </w:pPr>
            <w:r w:rsidRPr="00581A78">
              <w:rPr>
                <w:rStyle w:val="HEADINGINLOWERCASE-11PTBOLD"/>
                <w:color w:val="auto"/>
              </w:rPr>
              <w:t xml:space="preserve">Manager Assessment of Working Conditions </w:t>
            </w:r>
            <w:r w:rsidRPr="00581A78">
              <w:rPr>
                <w:rStyle w:val="HEADINGINLOWERCASE-11PTBOLD"/>
                <w:b w:val="0"/>
                <w:color w:val="auto"/>
              </w:rPr>
              <w:t>(percentage of time involved)</w:t>
            </w:r>
          </w:p>
        </w:tc>
      </w:tr>
      <w:tr w:rsidR="00581A78" w:rsidRPr="00581A78" w14:paraId="50DD3758" w14:textId="77777777" w:rsidTr="007074D2">
        <w:trPr>
          <w:cantSplit/>
          <w:trHeight w:hRule="exact" w:val="539"/>
        </w:trPr>
        <w:tc>
          <w:tcPr>
            <w:tcW w:w="2808" w:type="dxa"/>
            <w:gridSpan w:val="2"/>
            <w:shd w:val="clear" w:color="auto" w:fill="D9D9D9"/>
            <w:vAlign w:val="center"/>
          </w:tcPr>
          <w:p w14:paraId="004206DC"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Manual Handling – Heavy Loads (over 25KG)</w:t>
            </w:r>
          </w:p>
        </w:tc>
        <w:tc>
          <w:tcPr>
            <w:tcW w:w="677" w:type="dxa"/>
            <w:shd w:val="clear" w:color="auto" w:fill="auto"/>
            <w:vAlign w:val="center"/>
          </w:tcPr>
          <w:p w14:paraId="000DE637"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shd w:val="clear" w:color="auto" w:fill="D9D9D9"/>
            <w:vAlign w:val="center"/>
          </w:tcPr>
          <w:p w14:paraId="3045799D"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Manual Handling – Light to Moderate (under 25KG)</w:t>
            </w:r>
          </w:p>
        </w:tc>
        <w:tc>
          <w:tcPr>
            <w:tcW w:w="689" w:type="dxa"/>
            <w:shd w:val="clear" w:color="auto" w:fill="auto"/>
            <w:vAlign w:val="center"/>
          </w:tcPr>
          <w:p w14:paraId="745755A2"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7" w:type="dxa"/>
            <w:gridSpan w:val="2"/>
            <w:shd w:val="clear" w:color="auto" w:fill="D9D9D9"/>
            <w:vAlign w:val="center"/>
          </w:tcPr>
          <w:p w14:paraId="557D2AFA"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Vibrating plant/ tools/ equipment</w:t>
            </w:r>
          </w:p>
        </w:tc>
        <w:tc>
          <w:tcPr>
            <w:tcW w:w="689" w:type="dxa"/>
            <w:shd w:val="clear" w:color="auto" w:fill="auto"/>
            <w:vAlign w:val="center"/>
          </w:tcPr>
          <w:p w14:paraId="3DE68DDD"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44560585" w14:textId="77777777" w:rsidTr="007074D2">
        <w:trPr>
          <w:cantSplit/>
          <w:trHeight w:hRule="exact" w:val="539"/>
        </w:trPr>
        <w:tc>
          <w:tcPr>
            <w:tcW w:w="2808" w:type="dxa"/>
            <w:gridSpan w:val="2"/>
            <w:shd w:val="clear" w:color="auto" w:fill="D9D9D9"/>
            <w:vAlign w:val="center"/>
          </w:tcPr>
          <w:p w14:paraId="51A0FF90"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Noise</w:t>
            </w:r>
          </w:p>
        </w:tc>
        <w:tc>
          <w:tcPr>
            <w:tcW w:w="677" w:type="dxa"/>
            <w:shd w:val="clear" w:color="auto" w:fill="auto"/>
            <w:vAlign w:val="center"/>
          </w:tcPr>
          <w:p w14:paraId="287913ED"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shd w:val="clear" w:color="auto" w:fill="D9D9D9"/>
            <w:vAlign w:val="center"/>
          </w:tcPr>
          <w:p w14:paraId="47FE320E"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Repetitive work activity/ operations</w:t>
            </w:r>
          </w:p>
        </w:tc>
        <w:tc>
          <w:tcPr>
            <w:tcW w:w="689" w:type="dxa"/>
            <w:shd w:val="clear" w:color="auto" w:fill="auto"/>
            <w:vAlign w:val="center"/>
          </w:tcPr>
          <w:p w14:paraId="7DD31D72"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7" w:type="dxa"/>
            <w:gridSpan w:val="2"/>
            <w:shd w:val="clear" w:color="auto" w:fill="D9D9D9"/>
            <w:vAlign w:val="center"/>
          </w:tcPr>
          <w:p w14:paraId="271DA0DE"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Prolonged standing/ walking</w:t>
            </w:r>
          </w:p>
        </w:tc>
        <w:tc>
          <w:tcPr>
            <w:tcW w:w="689" w:type="dxa"/>
            <w:shd w:val="clear" w:color="auto" w:fill="auto"/>
            <w:vAlign w:val="center"/>
          </w:tcPr>
          <w:p w14:paraId="36B12144"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1F2B73E3" w14:textId="77777777" w:rsidTr="007074D2">
        <w:trPr>
          <w:cantSplit/>
          <w:trHeight w:hRule="exact" w:val="539"/>
        </w:trPr>
        <w:tc>
          <w:tcPr>
            <w:tcW w:w="2808" w:type="dxa"/>
            <w:gridSpan w:val="2"/>
            <w:shd w:val="clear" w:color="auto" w:fill="D9D9D9"/>
            <w:vAlign w:val="center"/>
          </w:tcPr>
          <w:p w14:paraId="331E94A9"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Prolonged sitting in a constrained position</w:t>
            </w:r>
          </w:p>
        </w:tc>
        <w:tc>
          <w:tcPr>
            <w:tcW w:w="677" w:type="dxa"/>
            <w:shd w:val="clear" w:color="auto" w:fill="auto"/>
            <w:vAlign w:val="center"/>
          </w:tcPr>
          <w:p w14:paraId="3739ECF7"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shd w:val="clear" w:color="auto" w:fill="D9D9D9"/>
            <w:vAlign w:val="center"/>
          </w:tcPr>
          <w:p w14:paraId="444483D7"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Confined spaces</w:t>
            </w:r>
          </w:p>
        </w:tc>
        <w:tc>
          <w:tcPr>
            <w:tcW w:w="689" w:type="dxa"/>
            <w:shd w:val="clear" w:color="auto" w:fill="auto"/>
            <w:vAlign w:val="center"/>
          </w:tcPr>
          <w:p w14:paraId="1382AD38"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7" w:type="dxa"/>
            <w:gridSpan w:val="2"/>
            <w:shd w:val="clear" w:color="auto" w:fill="D9D9D9"/>
            <w:vAlign w:val="center"/>
          </w:tcPr>
          <w:p w14:paraId="173BF638"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Extremes of temperature (e.g. very hot / cold)</w:t>
            </w:r>
          </w:p>
        </w:tc>
        <w:tc>
          <w:tcPr>
            <w:tcW w:w="689" w:type="dxa"/>
            <w:shd w:val="clear" w:color="auto" w:fill="auto"/>
            <w:vAlign w:val="center"/>
          </w:tcPr>
          <w:p w14:paraId="726170A6"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66CBDD99" w14:textId="77777777" w:rsidTr="007074D2">
        <w:trPr>
          <w:cantSplit/>
          <w:trHeight w:hRule="exact" w:val="539"/>
        </w:trPr>
        <w:tc>
          <w:tcPr>
            <w:tcW w:w="2808" w:type="dxa"/>
            <w:gridSpan w:val="2"/>
            <w:shd w:val="clear" w:color="auto" w:fill="D9D9D9"/>
            <w:vAlign w:val="center"/>
          </w:tcPr>
          <w:p w14:paraId="61098E60"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Adverse weather conditions (e.g. frost, rain, etc.)</w:t>
            </w:r>
          </w:p>
        </w:tc>
        <w:tc>
          <w:tcPr>
            <w:tcW w:w="677" w:type="dxa"/>
            <w:shd w:val="clear" w:color="auto" w:fill="auto"/>
            <w:vAlign w:val="center"/>
          </w:tcPr>
          <w:p w14:paraId="46A7DA95"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shd w:val="clear" w:color="auto" w:fill="D9D9D9"/>
            <w:vAlign w:val="center"/>
          </w:tcPr>
          <w:p w14:paraId="30795A93"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Working at Height</w:t>
            </w:r>
          </w:p>
        </w:tc>
        <w:tc>
          <w:tcPr>
            <w:tcW w:w="689" w:type="dxa"/>
            <w:shd w:val="clear" w:color="auto" w:fill="auto"/>
            <w:vAlign w:val="center"/>
          </w:tcPr>
          <w:p w14:paraId="3A948814"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7" w:type="dxa"/>
            <w:gridSpan w:val="2"/>
            <w:shd w:val="clear" w:color="auto" w:fill="D9D9D9"/>
            <w:vAlign w:val="center"/>
          </w:tcPr>
          <w:p w14:paraId="6F353676"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Driving HGV/ LGV/ PCV/ Minibus</w:t>
            </w:r>
          </w:p>
        </w:tc>
        <w:tc>
          <w:tcPr>
            <w:tcW w:w="689" w:type="dxa"/>
            <w:shd w:val="clear" w:color="auto" w:fill="auto"/>
            <w:vAlign w:val="center"/>
          </w:tcPr>
          <w:p w14:paraId="67774CD8"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5944BB5A" w14:textId="77777777" w:rsidTr="007074D2">
        <w:trPr>
          <w:cantSplit/>
          <w:trHeight w:hRule="exact" w:val="539"/>
        </w:trPr>
        <w:tc>
          <w:tcPr>
            <w:tcW w:w="2808" w:type="dxa"/>
            <w:gridSpan w:val="2"/>
            <w:shd w:val="clear" w:color="auto" w:fill="D9D9D9"/>
            <w:vAlign w:val="center"/>
          </w:tcPr>
          <w:p w14:paraId="36011C56"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lastRenderedPageBreak/>
              <w:t>Fumes, dusts, gases, etc.</w:t>
            </w:r>
          </w:p>
        </w:tc>
        <w:tc>
          <w:tcPr>
            <w:tcW w:w="677" w:type="dxa"/>
            <w:shd w:val="clear" w:color="auto" w:fill="auto"/>
            <w:vAlign w:val="center"/>
          </w:tcPr>
          <w:p w14:paraId="63A8DC57"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shd w:val="clear" w:color="auto" w:fill="D9D9D9"/>
            <w:vAlign w:val="center"/>
          </w:tcPr>
          <w:p w14:paraId="6019F249"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Solvents, oils, paints, de-greasers, etc.</w:t>
            </w:r>
          </w:p>
        </w:tc>
        <w:tc>
          <w:tcPr>
            <w:tcW w:w="689" w:type="dxa"/>
            <w:shd w:val="clear" w:color="auto" w:fill="auto"/>
            <w:vAlign w:val="center"/>
          </w:tcPr>
          <w:p w14:paraId="5E70BDF3"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7" w:type="dxa"/>
            <w:gridSpan w:val="2"/>
            <w:shd w:val="clear" w:color="auto" w:fill="D9D9D9"/>
            <w:vAlign w:val="center"/>
          </w:tcPr>
          <w:p w14:paraId="2633EE8B"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Pesticides, herbicides, insecticides</w:t>
            </w:r>
          </w:p>
        </w:tc>
        <w:tc>
          <w:tcPr>
            <w:tcW w:w="689" w:type="dxa"/>
            <w:shd w:val="clear" w:color="auto" w:fill="auto"/>
            <w:vAlign w:val="center"/>
          </w:tcPr>
          <w:p w14:paraId="3153071D"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085D1983" w14:textId="77777777" w:rsidTr="007074D2">
        <w:trPr>
          <w:cantSplit/>
          <w:trHeight w:hRule="exact" w:val="539"/>
        </w:trPr>
        <w:tc>
          <w:tcPr>
            <w:tcW w:w="2808" w:type="dxa"/>
            <w:gridSpan w:val="2"/>
            <w:tcBorders>
              <w:bottom w:val="single" w:sz="6" w:space="0" w:color="808080"/>
            </w:tcBorders>
            <w:shd w:val="clear" w:color="auto" w:fill="D9D9D9"/>
            <w:vAlign w:val="center"/>
          </w:tcPr>
          <w:p w14:paraId="3CD4410A"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Detergent or other cleaning chemicals</w:t>
            </w:r>
          </w:p>
        </w:tc>
        <w:tc>
          <w:tcPr>
            <w:tcW w:w="677" w:type="dxa"/>
            <w:tcBorders>
              <w:bottom w:val="single" w:sz="6" w:space="0" w:color="808080"/>
            </w:tcBorders>
            <w:shd w:val="clear" w:color="auto" w:fill="auto"/>
            <w:vAlign w:val="center"/>
          </w:tcPr>
          <w:p w14:paraId="35CFF234"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tcBorders>
              <w:bottom w:val="single" w:sz="6" w:space="0" w:color="808080"/>
            </w:tcBorders>
            <w:shd w:val="clear" w:color="auto" w:fill="D9D9D9"/>
            <w:vAlign w:val="center"/>
          </w:tcPr>
          <w:p w14:paraId="058B7901"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Biological hazards (e.g. vomit, urine, blood, sharps)</w:t>
            </w:r>
          </w:p>
        </w:tc>
        <w:tc>
          <w:tcPr>
            <w:tcW w:w="689" w:type="dxa"/>
            <w:tcBorders>
              <w:bottom w:val="single" w:sz="6" w:space="0" w:color="808080"/>
            </w:tcBorders>
            <w:shd w:val="clear" w:color="auto" w:fill="auto"/>
            <w:vAlign w:val="center"/>
          </w:tcPr>
          <w:p w14:paraId="52ADD31C"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7" w:type="dxa"/>
            <w:gridSpan w:val="2"/>
            <w:tcBorders>
              <w:bottom w:val="single" w:sz="6" w:space="0" w:color="808080"/>
            </w:tcBorders>
            <w:shd w:val="clear" w:color="auto" w:fill="D9D9D9"/>
            <w:vAlign w:val="center"/>
          </w:tcPr>
          <w:p w14:paraId="7188B867"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Display screen equipment</w:t>
            </w:r>
          </w:p>
        </w:tc>
        <w:tc>
          <w:tcPr>
            <w:tcW w:w="689" w:type="dxa"/>
            <w:tcBorders>
              <w:bottom w:val="single" w:sz="6" w:space="0" w:color="808080"/>
            </w:tcBorders>
            <w:shd w:val="clear" w:color="auto" w:fill="auto"/>
            <w:vAlign w:val="center"/>
          </w:tcPr>
          <w:p w14:paraId="25174274" w14:textId="69416349" w:rsidR="005E3651" w:rsidRPr="00581A78" w:rsidRDefault="00095766" w:rsidP="005F7CC4">
            <w:pPr>
              <w:pStyle w:val="BODYTEXTSTYLE"/>
              <w:spacing w:after="0" w:line="240" w:lineRule="auto"/>
              <w:jc w:val="right"/>
              <w:rPr>
                <w:rStyle w:val="HEADINGINLOWERCASE-11PTBOLD"/>
                <w:b w:val="0"/>
                <w:color w:val="auto"/>
              </w:rPr>
            </w:pPr>
            <w:r>
              <w:rPr>
                <w:rStyle w:val="HEADINGINLOWERCASE-11PTBOLD"/>
                <w:b w:val="0"/>
                <w:color w:val="auto"/>
              </w:rPr>
              <w:t>50</w:t>
            </w:r>
            <w:r w:rsidR="005E3651" w:rsidRPr="00581A78">
              <w:rPr>
                <w:rStyle w:val="HEADINGINLOWERCASE-11PTBOLD"/>
                <w:b w:val="0"/>
                <w:color w:val="auto"/>
              </w:rPr>
              <w:t>%</w:t>
            </w:r>
          </w:p>
        </w:tc>
      </w:tr>
      <w:tr w:rsidR="00581A78" w:rsidRPr="00581A78" w14:paraId="349E0F7F" w14:textId="77777777" w:rsidTr="007074D2">
        <w:trPr>
          <w:cantSplit/>
          <w:trHeight w:hRule="exact" w:val="340"/>
        </w:trPr>
        <w:tc>
          <w:tcPr>
            <w:tcW w:w="10456" w:type="dxa"/>
            <w:gridSpan w:val="10"/>
            <w:shd w:val="clear" w:color="auto" w:fill="A6A6A6"/>
            <w:vAlign w:val="center"/>
          </w:tcPr>
          <w:p w14:paraId="76A860FF" w14:textId="77777777" w:rsidR="00121C96" w:rsidRPr="00581A78" w:rsidRDefault="00121C96" w:rsidP="00E45ACA">
            <w:pPr>
              <w:pStyle w:val="BODYTEXTSTYLE"/>
              <w:spacing w:after="0"/>
              <w:jc w:val="center"/>
              <w:rPr>
                <w:rStyle w:val="HEADINGINLOWERCASE-11PTBOLD"/>
                <w:b w:val="0"/>
                <w:color w:val="auto"/>
              </w:rPr>
            </w:pPr>
            <w:r w:rsidRPr="00581A78">
              <w:rPr>
                <w:rStyle w:val="HEADINGINLOWERCASE-11PTBOLD"/>
                <w:color w:val="auto"/>
              </w:rPr>
              <w:t>The job involves</w:t>
            </w:r>
            <w:r w:rsidRPr="00581A78">
              <w:rPr>
                <w:rStyle w:val="HEADINGINLOWERCASE-11PTBOLD"/>
                <w:b w:val="0"/>
                <w:color w:val="auto"/>
              </w:rPr>
              <w:t xml:space="preserve"> </w:t>
            </w:r>
            <w:r w:rsidRPr="00581A78">
              <w:rPr>
                <w:rStyle w:val="HEADINGINLOWERCASE-11PTBOLD"/>
                <w:color w:val="auto"/>
              </w:rPr>
              <w:t xml:space="preserve">working with </w:t>
            </w:r>
            <w:r w:rsidRPr="00581A78">
              <w:rPr>
                <w:rStyle w:val="HEADINGINLOWERCASE-11PTBOLD"/>
                <w:b w:val="0"/>
                <w:color w:val="auto"/>
              </w:rPr>
              <w:t>(percentage of time involved)</w:t>
            </w:r>
          </w:p>
        </w:tc>
      </w:tr>
      <w:tr w:rsidR="00581A78" w:rsidRPr="00581A78" w14:paraId="6A15C783" w14:textId="77777777" w:rsidTr="007074D2">
        <w:trPr>
          <w:cantSplit/>
          <w:trHeight w:hRule="exact" w:val="539"/>
        </w:trPr>
        <w:tc>
          <w:tcPr>
            <w:tcW w:w="2808" w:type="dxa"/>
            <w:gridSpan w:val="2"/>
            <w:shd w:val="clear" w:color="auto" w:fill="D9D9D9"/>
            <w:vAlign w:val="center"/>
          </w:tcPr>
          <w:p w14:paraId="2EC55487"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Plant and/or machinery</w:t>
            </w:r>
          </w:p>
        </w:tc>
        <w:tc>
          <w:tcPr>
            <w:tcW w:w="677" w:type="dxa"/>
            <w:shd w:val="clear" w:color="auto" w:fill="auto"/>
            <w:vAlign w:val="center"/>
          </w:tcPr>
          <w:p w14:paraId="63488D44"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shd w:val="clear" w:color="auto" w:fill="D9D9D9"/>
            <w:vAlign w:val="center"/>
          </w:tcPr>
          <w:p w14:paraId="71605BD1"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Vehicles (including driving)</w:t>
            </w:r>
          </w:p>
        </w:tc>
        <w:tc>
          <w:tcPr>
            <w:tcW w:w="689" w:type="dxa"/>
            <w:shd w:val="clear" w:color="auto" w:fill="auto"/>
            <w:vAlign w:val="center"/>
          </w:tcPr>
          <w:p w14:paraId="18AF5345" w14:textId="735FA04A" w:rsidR="005E3651" w:rsidRPr="00581A78" w:rsidRDefault="000E0286" w:rsidP="000E0286">
            <w:pPr>
              <w:pStyle w:val="BODYTEXTSTYLE"/>
              <w:spacing w:after="0" w:line="240" w:lineRule="auto"/>
              <w:jc w:val="center"/>
              <w:rPr>
                <w:rStyle w:val="HEADINGINLOWERCASE-11PTBOLD"/>
                <w:b w:val="0"/>
                <w:color w:val="auto"/>
              </w:rPr>
            </w:pPr>
            <w:r>
              <w:rPr>
                <w:rStyle w:val="HEADINGINLOWERCASE-11PTBOLD"/>
                <w:b w:val="0"/>
                <w:color w:val="auto"/>
              </w:rPr>
              <w:t>2</w:t>
            </w:r>
            <w:r w:rsidR="001653A7" w:rsidRPr="00581A78">
              <w:rPr>
                <w:rStyle w:val="HEADINGINLOWERCASE-11PTBOLD"/>
                <w:b w:val="0"/>
                <w:color w:val="auto"/>
              </w:rPr>
              <w:t>0</w:t>
            </w:r>
            <w:r w:rsidR="005E3651" w:rsidRPr="00581A78">
              <w:rPr>
                <w:rStyle w:val="HEADINGINLOWERCASE-11PTBOLD"/>
                <w:b w:val="0"/>
                <w:color w:val="auto"/>
              </w:rPr>
              <w:t>%</w:t>
            </w:r>
          </w:p>
        </w:tc>
        <w:tc>
          <w:tcPr>
            <w:tcW w:w="2797" w:type="dxa"/>
            <w:gridSpan w:val="2"/>
            <w:shd w:val="clear" w:color="auto" w:fill="D9D9D9"/>
            <w:vAlign w:val="center"/>
          </w:tcPr>
          <w:p w14:paraId="191A38BD"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Electricity</w:t>
            </w:r>
          </w:p>
        </w:tc>
        <w:tc>
          <w:tcPr>
            <w:tcW w:w="689" w:type="dxa"/>
            <w:shd w:val="clear" w:color="auto" w:fill="auto"/>
            <w:vAlign w:val="center"/>
          </w:tcPr>
          <w:p w14:paraId="1DFF66C1"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1A3F2514" w14:textId="77777777" w:rsidTr="007074D2">
        <w:trPr>
          <w:cantSplit/>
          <w:trHeight w:hRule="exact" w:val="539"/>
        </w:trPr>
        <w:tc>
          <w:tcPr>
            <w:tcW w:w="2808" w:type="dxa"/>
            <w:gridSpan w:val="2"/>
            <w:shd w:val="clear" w:color="auto" w:fill="D9D9D9"/>
            <w:vAlign w:val="center"/>
          </w:tcPr>
          <w:p w14:paraId="6093DEC7"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Welding</w:t>
            </w:r>
          </w:p>
        </w:tc>
        <w:tc>
          <w:tcPr>
            <w:tcW w:w="677" w:type="dxa"/>
            <w:shd w:val="clear" w:color="auto" w:fill="auto"/>
            <w:vAlign w:val="center"/>
          </w:tcPr>
          <w:p w14:paraId="23D6719B"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6" w:type="dxa"/>
            <w:gridSpan w:val="3"/>
            <w:shd w:val="clear" w:color="auto" w:fill="D9D9D9"/>
            <w:vAlign w:val="center"/>
          </w:tcPr>
          <w:p w14:paraId="74D0FDB4"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Food Handling</w:t>
            </w:r>
          </w:p>
        </w:tc>
        <w:tc>
          <w:tcPr>
            <w:tcW w:w="689" w:type="dxa"/>
            <w:shd w:val="clear" w:color="auto" w:fill="auto"/>
            <w:vAlign w:val="center"/>
          </w:tcPr>
          <w:p w14:paraId="10A1DDA7"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c>
          <w:tcPr>
            <w:tcW w:w="2797" w:type="dxa"/>
            <w:gridSpan w:val="2"/>
            <w:shd w:val="clear" w:color="auto" w:fill="D9D9D9"/>
            <w:vAlign w:val="center"/>
          </w:tcPr>
          <w:p w14:paraId="2CC0FB81"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Animals</w:t>
            </w:r>
          </w:p>
        </w:tc>
        <w:tc>
          <w:tcPr>
            <w:tcW w:w="689" w:type="dxa"/>
            <w:shd w:val="clear" w:color="auto" w:fill="auto"/>
            <w:vAlign w:val="center"/>
          </w:tcPr>
          <w:p w14:paraId="027D414F"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66A09987" w14:textId="77777777" w:rsidTr="007074D2">
        <w:trPr>
          <w:cantSplit/>
          <w:trHeight w:hRule="exact" w:val="539"/>
        </w:trPr>
        <w:tc>
          <w:tcPr>
            <w:tcW w:w="2808" w:type="dxa"/>
            <w:gridSpan w:val="2"/>
            <w:shd w:val="clear" w:color="auto" w:fill="D9D9D9"/>
            <w:vAlign w:val="center"/>
          </w:tcPr>
          <w:p w14:paraId="037E3EA6"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Working alone</w:t>
            </w:r>
          </w:p>
        </w:tc>
        <w:tc>
          <w:tcPr>
            <w:tcW w:w="677" w:type="dxa"/>
            <w:shd w:val="clear" w:color="auto" w:fill="auto"/>
            <w:vAlign w:val="center"/>
          </w:tcPr>
          <w:p w14:paraId="1D360A46" w14:textId="37A60889" w:rsidR="005E3651" w:rsidRPr="00581A78" w:rsidRDefault="000E0286" w:rsidP="005F7CC4">
            <w:pPr>
              <w:pStyle w:val="BODYTEXTSTYLE"/>
              <w:spacing w:after="0" w:line="240" w:lineRule="auto"/>
              <w:jc w:val="right"/>
              <w:rPr>
                <w:rStyle w:val="HEADINGINLOWERCASE-11PTBOLD"/>
                <w:b w:val="0"/>
                <w:color w:val="auto"/>
              </w:rPr>
            </w:pPr>
            <w:r>
              <w:rPr>
                <w:rStyle w:val="HEADINGINLOWERCASE-11PTBOLD"/>
                <w:b w:val="0"/>
                <w:color w:val="auto"/>
              </w:rPr>
              <w:t>20</w:t>
            </w:r>
            <w:r w:rsidR="005E3651" w:rsidRPr="00581A78">
              <w:rPr>
                <w:rStyle w:val="HEADINGINLOWERCASE-11PTBOLD"/>
                <w:b w:val="0"/>
                <w:color w:val="auto"/>
              </w:rPr>
              <w:t>%</w:t>
            </w:r>
          </w:p>
        </w:tc>
        <w:tc>
          <w:tcPr>
            <w:tcW w:w="2796" w:type="dxa"/>
            <w:gridSpan w:val="3"/>
            <w:shd w:val="clear" w:color="auto" w:fill="D9D9D9"/>
            <w:vAlign w:val="center"/>
          </w:tcPr>
          <w:p w14:paraId="3D34DA19"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Working with vulnerable people</w:t>
            </w:r>
          </w:p>
        </w:tc>
        <w:tc>
          <w:tcPr>
            <w:tcW w:w="689" w:type="dxa"/>
            <w:shd w:val="clear" w:color="auto" w:fill="auto"/>
            <w:vAlign w:val="center"/>
          </w:tcPr>
          <w:p w14:paraId="2F9FD38A" w14:textId="1200F8CE" w:rsidR="005E3651" w:rsidRPr="00581A78" w:rsidRDefault="000E0286" w:rsidP="005F7CC4">
            <w:pPr>
              <w:pStyle w:val="BODYTEXTSTYLE"/>
              <w:spacing w:after="0" w:line="240" w:lineRule="auto"/>
              <w:jc w:val="right"/>
              <w:rPr>
                <w:rStyle w:val="HEADINGINLOWERCASE-11PTBOLD"/>
                <w:b w:val="0"/>
                <w:color w:val="auto"/>
              </w:rPr>
            </w:pPr>
            <w:r>
              <w:rPr>
                <w:rStyle w:val="HEADINGINLOWERCASE-11PTBOLD"/>
                <w:b w:val="0"/>
                <w:color w:val="auto"/>
              </w:rPr>
              <w:t>5</w:t>
            </w:r>
            <w:r w:rsidR="005E3651" w:rsidRPr="00581A78">
              <w:rPr>
                <w:rStyle w:val="HEADINGINLOWERCASE-11PTBOLD"/>
                <w:b w:val="0"/>
                <w:color w:val="auto"/>
              </w:rPr>
              <w:t>%</w:t>
            </w:r>
          </w:p>
        </w:tc>
        <w:tc>
          <w:tcPr>
            <w:tcW w:w="2797" w:type="dxa"/>
            <w:gridSpan w:val="2"/>
            <w:shd w:val="clear" w:color="auto" w:fill="D9D9D9"/>
            <w:vAlign w:val="center"/>
          </w:tcPr>
          <w:p w14:paraId="21832289"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Working with people with special needs</w:t>
            </w:r>
          </w:p>
        </w:tc>
        <w:tc>
          <w:tcPr>
            <w:tcW w:w="689" w:type="dxa"/>
            <w:shd w:val="clear" w:color="auto" w:fill="auto"/>
            <w:vAlign w:val="center"/>
          </w:tcPr>
          <w:p w14:paraId="3ED0AD99" w14:textId="77777777" w:rsidR="005E3651" w:rsidRPr="00581A78" w:rsidRDefault="001653A7" w:rsidP="005F7CC4">
            <w:pPr>
              <w:pStyle w:val="BODYTEXTSTYLE"/>
              <w:spacing w:after="0" w:line="240" w:lineRule="auto"/>
              <w:jc w:val="right"/>
              <w:rPr>
                <w:rStyle w:val="HEADINGINLOWERCASE-11PTBOLD"/>
                <w:b w:val="0"/>
                <w:color w:val="auto"/>
              </w:rPr>
            </w:pPr>
            <w:r w:rsidRPr="00581A78">
              <w:rPr>
                <w:rStyle w:val="HEADINGINLOWERCASE-11PTBOLD"/>
                <w:b w:val="0"/>
                <w:color w:val="auto"/>
              </w:rPr>
              <w:t>0</w:t>
            </w:r>
            <w:r w:rsidR="005E3651" w:rsidRPr="00581A78">
              <w:rPr>
                <w:rStyle w:val="HEADINGINLOWERCASE-11PTBOLD"/>
                <w:b w:val="0"/>
                <w:color w:val="auto"/>
              </w:rPr>
              <w:t>%</w:t>
            </w:r>
          </w:p>
        </w:tc>
      </w:tr>
      <w:tr w:rsidR="00581A78" w:rsidRPr="00581A78" w14:paraId="4687BDAC" w14:textId="77777777" w:rsidTr="007074D2">
        <w:trPr>
          <w:cantSplit/>
          <w:trHeight w:hRule="exact" w:val="539"/>
        </w:trPr>
        <w:tc>
          <w:tcPr>
            <w:tcW w:w="2808" w:type="dxa"/>
            <w:gridSpan w:val="2"/>
            <w:tcBorders>
              <w:bottom w:val="single" w:sz="6" w:space="0" w:color="808080"/>
            </w:tcBorders>
            <w:shd w:val="clear" w:color="auto" w:fill="D9D9D9"/>
            <w:vAlign w:val="center"/>
          </w:tcPr>
          <w:p w14:paraId="3A2EACCE" w14:textId="77777777" w:rsidR="005E3651" w:rsidRPr="00581A78" w:rsidRDefault="005E3651" w:rsidP="005F7CC4">
            <w:pPr>
              <w:pStyle w:val="BODYTEXTSTYLE"/>
              <w:spacing w:after="0" w:line="240" w:lineRule="auto"/>
              <w:jc w:val="center"/>
              <w:rPr>
                <w:rStyle w:val="HEADINGINLOWERCASE-11PTBOLD"/>
                <w:b w:val="0"/>
                <w:color w:val="auto"/>
              </w:rPr>
            </w:pPr>
            <w:r w:rsidRPr="00581A78">
              <w:rPr>
                <w:rStyle w:val="HEADINGINLOWERCASE-11PTBOLD"/>
                <w:b w:val="0"/>
                <w:color w:val="auto"/>
              </w:rPr>
              <w:t>Working with members of the public</w:t>
            </w:r>
          </w:p>
        </w:tc>
        <w:tc>
          <w:tcPr>
            <w:tcW w:w="677" w:type="dxa"/>
            <w:tcBorders>
              <w:bottom w:val="single" w:sz="6" w:space="0" w:color="808080"/>
            </w:tcBorders>
            <w:shd w:val="clear" w:color="auto" w:fill="auto"/>
            <w:vAlign w:val="center"/>
          </w:tcPr>
          <w:p w14:paraId="2BA82FBB" w14:textId="127B6C5D" w:rsidR="005E3651" w:rsidRPr="00581A78" w:rsidRDefault="000E0286" w:rsidP="005F7CC4">
            <w:pPr>
              <w:pStyle w:val="BODYTEXTSTYLE"/>
              <w:spacing w:after="0" w:line="240" w:lineRule="auto"/>
              <w:jc w:val="right"/>
              <w:rPr>
                <w:rStyle w:val="HEADINGINLOWERCASE-11PTBOLD"/>
                <w:b w:val="0"/>
                <w:color w:val="auto"/>
              </w:rPr>
            </w:pPr>
            <w:r>
              <w:rPr>
                <w:rStyle w:val="HEADINGINLOWERCASE-11PTBOLD"/>
                <w:b w:val="0"/>
                <w:color w:val="auto"/>
              </w:rPr>
              <w:t>50</w:t>
            </w:r>
            <w:r w:rsidR="005E3651" w:rsidRPr="00581A78">
              <w:rPr>
                <w:rStyle w:val="HEADINGINLOWERCASE-11PTBOLD"/>
                <w:b w:val="0"/>
                <w:color w:val="auto"/>
              </w:rPr>
              <w:t>%</w:t>
            </w:r>
          </w:p>
        </w:tc>
        <w:tc>
          <w:tcPr>
            <w:tcW w:w="2796" w:type="dxa"/>
            <w:gridSpan w:val="3"/>
            <w:tcBorders>
              <w:bottom w:val="single" w:sz="6" w:space="0" w:color="808080"/>
            </w:tcBorders>
            <w:shd w:val="clear" w:color="auto" w:fill="D9D9D9"/>
            <w:vAlign w:val="center"/>
          </w:tcPr>
          <w:p w14:paraId="6E3BEB0D" w14:textId="77777777" w:rsidR="005E3651" w:rsidRPr="00581A78" w:rsidRDefault="005E3651" w:rsidP="005F7CC4">
            <w:pPr>
              <w:pStyle w:val="BODYTEXTSTYLE"/>
              <w:spacing w:after="0" w:line="240" w:lineRule="auto"/>
              <w:rPr>
                <w:rStyle w:val="HEADINGINLOWERCASE-11PTBOLD"/>
                <w:color w:val="auto"/>
              </w:rPr>
            </w:pPr>
            <w:r w:rsidRPr="00581A78">
              <w:rPr>
                <w:rStyle w:val="HEADINGINLOWERCASE-11PTBOLD"/>
                <w:color w:val="auto"/>
              </w:rPr>
              <w:t>Other</w:t>
            </w:r>
            <w:r w:rsidRPr="00581A78">
              <w:rPr>
                <w:rStyle w:val="HEADINGINLOWERCASE-11PTBOLD"/>
                <w:b w:val="0"/>
                <w:color w:val="auto"/>
              </w:rPr>
              <w:t xml:space="preserve"> (please state):</w:t>
            </w:r>
          </w:p>
        </w:tc>
        <w:tc>
          <w:tcPr>
            <w:tcW w:w="4175" w:type="dxa"/>
            <w:gridSpan w:val="4"/>
            <w:tcBorders>
              <w:bottom w:val="single" w:sz="6" w:space="0" w:color="808080"/>
            </w:tcBorders>
            <w:shd w:val="clear" w:color="auto" w:fill="auto"/>
            <w:vAlign w:val="center"/>
          </w:tcPr>
          <w:p w14:paraId="0BB554ED" w14:textId="77777777" w:rsidR="005E3651" w:rsidRPr="00581A78" w:rsidRDefault="005E3651" w:rsidP="005F7CC4">
            <w:pPr>
              <w:pStyle w:val="BODYTEXTSTYLE"/>
              <w:spacing w:after="0" w:line="240" w:lineRule="auto"/>
              <w:jc w:val="center"/>
              <w:rPr>
                <w:rStyle w:val="HEADINGINLOWERCASE-11PTBOLD"/>
                <w:b w:val="0"/>
                <w:color w:val="auto"/>
              </w:rPr>
            </w:pPr>
          </w:p>
        </w:tc>
      </w:tr>
      <w:tr w:rsidR="00581A78" w:rsidRPr="00581A78" w14:paraId="4D42EF3B" w14:textId="77777777" w:rsidTr="007074D2">
        <w:trPr>
          <w:cantSplit/>
          <w:trHeight w:hRule="exact" w:val="340"/>
        </w:trPr>
        <w:tc>
          <w:tcPr>
            <w:tcW w:w="10456" w:type="dxa"/>
            <w:gridSpan w:val="10"/>
            <w:tcBorders>
              <w:bottom w:val="single" w:sz="6" w:space="0" w:color="808080"/>
            </w:tcBorders>
            <w:shd w:val="clear" w:color="auto" w:fill="A6A6A6"/>
            <w:vAlign w:val="center"/>
          </w:tcPr>
          <w:p w14:paraId="60844474" w14:textId="77777777" w:rsidR="003C5B67" w:rsidRPr="00581A78" w:rsidRDefault="008E0872" w:rsidP="00E45ACA">
            <w:pPr>
              <w:pStyle w:val="BODYTEXTSTYLE"/>
              <w:spacing w:after="0"/>
              <w:jc w:val="center"/>
              <w:rPr>
                <w:rStyle w:val="HEADINGINLOWERCASE-11PTBOLD"/>
                <w:b w:val="0"/>
                <w:color w:val="auto"/>
              </w:rPr>
            </w:pPr>
            <w:r w:rsidRPr="00581A78">
              <w:rPr>
                <w:rStyle w:val="HEADINGINLOWERCASE-11PTBOLD"/>
                <w:color w:val="auto"/>
              </w:rPr>
              <w:t xml:space="preserve">Frequency of </w:t>
            </w:r>
            <w:r w:rsidR="00B479A1" w:rsidRPr="00581A78">
              <w:rPr>
                <w:rStyle w:val="HEADINGINLOWERCASE-11PTBOLD"/>
                <w:color w:val="auto"/>
              </w:rPr>
              <w:t>Risks that may apply whilst working in a p</w:t>
            </w:r>
            <w:r w:rsidR="003C5B67" w:rsidRPr="00581A78">
              <w:rPr>
                <w:rStyle w:val="HEADINGINLOWERCASE-11PTBOLD"/>
                <w:color w:val="auto"/>
              </w:rPr>
              <w:t>eople related environment</w:t>
            </w:r>
          </w:p>
        </w:tc>
      </w:tr>
      <w:tr w:rsidR="00581A78" w:rsidRPr="00581A78" w14:paraId="1A5F90C4" w14:textId="77777777" w:rsidTr="007074D2">
        <w:trPr>
          <w:cantSplit/>
          <w:trHeight w:val="513"/>
        </w:trPr>
        <w:tc>
          <w:tcPr>
            <w:tcW w:w="1526" w:type="dxa"/>
            <w:shd w:val="clear" w:color="auto" w:fill="D9D9D9"/>
            <w:vAlign w:val="center"/>
          </w:tcPr>
          <w:p w14:paraId="1BE08327" w14:textId="77777777" w:rsidR="008C0412" w:rsidRPr="00EA3572" w:rsidRDefault="008C0412" w:rsidP="00C936F2">
            <w:pPr>
              <w:pStyle w:val="BODYTEXTSTYLE"/>
              <w:spacing w:after="0"/>
              <w:jc w:val="center"/>
              <w:rPr>
                <w:rStyle w:val="HEADINGINLOWERCASE-11PTBOLD"/>
                <w:b w:val="0"/>
                <w:color w:val="auto"/>
              </w:rPr>
            </w:pPr>
            <w:r w:rsidRPr="00EA3572">
              <w:rPr>
                <w:rStyle w:val="HEADINGINLOWERCASE-11PTBOLD"/>
                <w:b w:val="0"/>
                <w:color w:val="auto"/>
              </w:rPr>
              <w:t>Risk of Abuse</w:t>
            </w:r>
          </w:p>
        </w:tc>
        <w:tc>
          <w:tcPr>
            <w:tcW w:w="1984" w:type="dxa"/>
            <w:gridSpan w:val="3"/>
            <w:shd w:val="clear" w:color="auto" w:fill="auto"/>
            <w:vAlign w:val="center"/>
          </w:tcPr>
          <w:p w14:paraId="0F14250B" w14:textId="413AA2AF" w:rsidR="008C0412" w:rsidRPr="00EA3572" w:rsidRDefault="00A40A3E" w:rsidP="000E0286">
            <w:pPr>
              <w:pStyle w:val="BODYTEXTSTYLE"/>
              <w:spacing w:after="0"/>
              <w:jc w:val="center"/>
              <w:rPr>
                <w:rStyle w:val="HEADINGINLOWERCASE-11PTBOLD"/>
                <w:b w:val="0"/>
                <w:color w:val="auto"/>
              </w:rPr>
            </w:pPr>
            <w:r>
              <w:rPr>
                <w:rStyle w:val="HEADINGINLOWERCASE-11PTBOLD"/>
                <w:b w:val="0"/>
                <w:color w:val="auto"/>
              </w:rPr>
              <w:t>Minimal</w:t>
            </w:r>
          </w:p>
        </w:tc>
        <w:tc>
          <w:tcPr>
            <w:tcW w:w="1560" w:type="dxa"/>
            <w:shd w:val="clear" w:color="auto" w:fill="D9D9D9"/>
            <w:vAlign w:val="center"/>
          </w:tcPr>
          <w:p w14:paraId="12DDE17A" w14:textId="77777777" w:rsidR="008C0412" w:rsidRPr="00EA3572" w:rsidRDefault="008C0412" w:rsidP="00C936F2">
            <w:pPr>
              <w:pStyle w:val="BODYTEXTSTYLE"/>
              <w:spacing w:after="0"/>
              <w:jc w:val="center"/>
              <w:rPr>
                <w:rStyle w:val="HEADINGINLOWERCASE-11PTBOLD"/>
                <w:b w:val="0"/>
                <w:color w:val="auto"/>
              </w:rPr>
            </w:pPr>
            <w:r w:rsidRPr="00EA3572">
              <w:rPr>
                <w:rStyle w:val="HEADINGINLOWERCASE-11PTBOLD"/>
                <w:b w:val="0"/>
                <w:color w:val="auto"/>
              </w:rPr>
              <w:t>Risk of Aggression</w:t>
            </w:r>
          </w:p>
        </w:tc>
        <w:tc>
          <w:tcPr>
            <w:tcW w:w="1897" w:type="dxa"/>
            <w:gridSpan w:val="2"/>
            <w:shd w:val="clear" w:color="auto" w:fill="auto"/>
            <w:vAlign w:val="center"/>
          </w:tcPr>
          <w:p w14:paraId="651FCDED" w14:textId="4E67B209" w:rsidR="008C0412" w:rsidRPr="00EA3572" w:rsidRDefault="00A40A3E" w:rsidP="000E0286">
            <w:pPr>
              <w:pStyle w:val="BODYTEXTSTYLE"/>
              <w:spacing w:after="0"/>
              <w:jc w:val="center"/>
              <w:rPr>
                <w:rStyle w:val="HEADINGINLOWERCASE-11PTBOLD"/>
                <w:b w:val="0"/>
                <w:color w:val="auto"/>
              </w:rPr>
            </w:pPr>
            <w:r>
              <w:rPr>
                <w:rStyle w:val="HEADINGINLOWERCASE-11PTBOLD"/>
                <w:b w:val="0"/>
                <w:color w:val="auto"/>
              </w:rPr>
              <w:t>Minimal</w:t>
            </w:r>
          </w:p>
        </w:tc>
        <w:tc>
          <w:tcPr>
            <w:tcW w:w="1505" w:type="dxa"/>
            <w:shd w:val="clear" w:color="auto" w:fill="D9D9D9"/>
            <w:vAlign w:val="center"/>
          </w:tcPr>
          <w:p w14:paraId="102BD751" w14:textId="77777777" w:rsidR="008C0412" w:rsidRPr="00EA3572" w:rsidRDefault="008C0412" w:rsidP="00C936F2">
            <w:pPr>
              <w:pStyle w:val="BODYTEXTSTYLE"/>
              <w:spacing w:after="0"/>
              <w:jc w:val="center"/>
              <w:rPr>
                <w:rStyle w:val="HEADINGINLOWERCASE-11PTBOLD"/>
                <w:b w:val="0"/>
                <w:color w:val="auto"/>
              </w:rPr>
            </w:pPr>
            <w:r w:rsidRPr="00EA3572">
              <w:rPr>
                <w:rStyle w:val="HEADINGINLOWERCASE-11PTBOLD"/>
                <w:b w:val="0"/>
                <w:color w:val="auto"/>
              </w:rPr>
              <w:t>Risk of Injury</w:t>
            </w:r>
          </w:p>
        </w:tc>
        <w:tc>
          <w:tcPr>
            <w:tcW w:w="1984" w:type="dxa"/>
            <w:gridSpan w:val="2"/>
            <w:shd w:val="clear" w:color="auto" w:fill="auto"/>
            <w:vAlign w:val="center"/>
          </w:tcPr>
          <w:p w14:paraId="7CEFE636" w14:textId="6EB09CCB" w:rsidR="008C0412" w:rsidRPr="00EA3572" w:rsidRDefault="00A40A3E" w:rsidP="000E0286">
            <w:pPr>
              <w:pStyle w:val="BODYTEXTSTYLE"/>
              <w:spacing w:after="0"/>
              <w:jc w:val="center"/>
              <w:rPr>
                <w:rStyle w:val="HEADINGINLOWERCASE-11PTBOLD"/>
                <w:b w:val="0"/>
                <w:color w:val="auto"/>
              </w:rPr>
            </w:pPr>
            <w:r>
              <w:rPr>
                <w:rStyle w:val="HEADINGINLOWERCASE-11PTBOLD"/>
                <w:b w:val="0"/>
                <w:color w:val="auto"/>
              </w:rPr>
              <w:t>Minimal</w:t>
            </w:r>
          </w:p>
        </w:tc>
      </w:tr>
    </w:tbl>
    <w:p w14:paraId="5F417F73" w14:textId="77777777" w:rsidR="00E45ACA" w:rsidRPr="00581A78" w:rsidRDefault="00E45ACA" w:rsidP="008E0872">
      <w:pPr>
        <w:spacing w:after="0" w:line="240" w:lineRule="auto"/>
        <w:sectPr w:rsidR="00E45ACA" w:rsidRPr="00581A78" w:rsidSect="008E0872">
          <w:headerReference w:type="default" r:id="rId11"/>
          <w:pgSz w:w="11906" w:h="16838"/>
          <w:pgMar w:top="1134" w:right="851" w:bottom="709" w:left="851" w:header="709" w:footer="709" w:gutter="0"/>
          <w:cols w:space="708"/>
          <w:formProt w:val="0"/>
          <w:docGrid w:linePitch="360"/>
        </w:sectPr>
      </w:pPr>
    </w:p>
    <w:p w14:paraId="6EC34D38"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p w14:paraId="55765381"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216FCE52" w14:textId="77777777" w:rsidTr="00AD6EF1">
        <w:trPr>
          <w:trHeight w:hRule="exact" w:val="340"/>
        </w:trPr>
        <w:tc>
          <w:tcPr>
            <w:tcW w:w="10457" w:type="dxa"/>
            <w:shd w:val="clear" w:color="auto" w:fill="DEE3EC"/>
            <w:vAlign w:val="center"/>
          </w:tcPr>
          <w:p w14:paraId="376E66F0"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23861EF6" w14:textId="77777777" w:rsidTr="00AD6EF1">
        <w:trPr>
          <w:trHeight w:val="340"/>
        </w:trPr>
        <w:tc>
          <w:tcPr>
            <w:tcW w:w="10457" w:type="dxa"/>
            <w:shd w:val="clear" w:color="auto" w:fill="auto"/>
            <w:vAlign w:val="center"/>
          </w:tcPr>
          <w:p w14:paraId="594ADE0E" w14:textId="77777777" w:rsidR="008E0872" w:rsidRPr="00581A78" w:rsidRDefault="008E0872" w:rsidP="008B636F">
            <w:pPr>
              <w:pStyle w:val="NormalWeb"/>
              <w:shd w:val="clear" w:color="auto" w:fill="FFFFFF"/>
              <w:rPr>
                <w:color w:val="auto"/>
                <w:sz w:val="22"/>
                <w:szCs w:val="22"/>
              </w:rPr>
            </w:pPr>
            <w:r w:rsidRPr="00581A78">
              <w:rPr>
                <w:rFonts w:ascii="Calibri" w:hAnsi="Calibri"/>
                <w:bCs/>
                <w:color w:val="auto"/>
                <w:sz w:val="22"/>
                <w:szCs w:val="22"/>
              </w:rPr>
              <w:t>Blackpool Council's new Council Plan outlines what our vision and priorities will be during from 2015 to 2020.</w:t>
            </w:r>
          </w:p>
          <w:p w14:paraId="283596C1"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 xml:space="preserve">Blackpool might </w:t>
            </w:r>
            <w:r w:rsidR="00630424">
              <w:rPr>
                <w:rFonts w:ascii="Calibri" w:hAnsi="Calibri"/>
                <w:bCs/>
                <w:color w:val="auto"/>
                <w:sz w:val="22"/>
                <w:szCs w:val="22"/>
              </w:rPr>
              <w:t xml:space="preserve">not be </w:t>
            </w:r>
            <w:r w:rsidRPr="00581A78">
              <w:rPr>
                <w:rFonts w:ascii="Calibri" w:hAnsi="Calibri"/>
                <w:bCs/>
                <w:color w:val="auto"/>
                <w:sz w:val="22"/>
                <w:szCs w:val="22"/>
              </w:rPr>
              <w:t>the biggest and the brightest but it isn’t without its challenges. We’ve have major social and health issues to deal with, whilst needing to develop and innovate so our town meets the changing desires of modern day audiences.</w:t>
            </w:r>
          </w:p>
          <w:p w14:paraId="2AE53186"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need to take advantage of other opportunities - in fields like energy generation - with the same vigour our predecessors had, when building iconic attractions such as the Winter Gardens, the Tower and Tower Buildings, the Pleasure Beach, and of course the true one-off that is the Blackpool Illuminations.</w:t>
            </w:r>
          </w:p>
          <w:p w14:paraId="35A99921" w14:textId="77777777" w:rsidR="008E0872" w:rsidRPr="00581A78" w:rsidRDefault="008E0872" w:rsidP="008B636F">
            <w:pPr>
              <w:pStyle w:val="Heading3"/>
              <w:shd w:val="clear" w:color="auto" w:fill="FFFFFF"/>
              <w:rPr>
                <w:rFonts w:ascii="Calibri" w:eastAsia="Times New Roman" w:hAnsi="Calibri"/>
                <w:bCs/>
                <w:color w:val="auto"/>
                <w:sz w:val="22"/>
                <w:szCs w:val="22"/>
              </w:rPr>
            </w:pPr>
            <w:r w:rsidRPr="00581A78">
              <w:rPr>
                <w:rFonts w:ascii="Calibri" w:eastAsia="Times New Roman" w:hAnsi="Calibri"/>
                <w:bCs/>
                <w:color w:val="auto"/>
                <w:sz w:val="22"/>
                <w:szCs w:val="22"/>
              </w:rPr>
              <w:t>Our vision for Blackpool is that it will be:</w:t>
            </w:r>
          </w:p>
          <w:p w14:paraId="46644A59" w14:textId="77777777" w:rsidR="008E0872" w:rsidRPr="00581A78" w:rsidRDefault="008E0872" w:rsidP="008B636F">
            <w:pPr>
              <w:pStyle w:val="NormalWeb"/>
              <w:shd w:val="clear" w:color="auto" w:fill="FFFFFF"/>
              <w:rPr>
                <w:rFonts w:ascii="Calibri" w:hAnsi="Calibri"/>
                <w:bCs/>
                <w:iCs/>
                <w:color w:val="auto"/>
                <w:sz w:val="22"/>
                <w:szCs w:val="22"/>
              </w:rPr>
            </w:pPr>
            <w:r w:rsidRPr="00581A78">
              <w:rPr>
                <w:rFonts w:ascii="Calibri" w:hAnsi="Calibri"/>
                <w:bCs/>
                <w:iCs/>
                <w:color w:val="auto"/>
                <w:sz w:val="22"/>
                <w:szCs w:val="22"/>
              </w:rPr>
              <w:t>“The UK’s number one family resort with a thriving economy that supports a happy and healthy community who are proud of this unique town”</w:t>
            </w:r>
          </w:p>
          <w:p w14:paraId="10851D7D"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DC90020"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0316C2EA" w14:textId="77777777" w:rsidR="008E0872" w:rsidRPr="00581A78" w:rsidRDefault="00825ABF" w:rsidP="008B636F">
            <w:pPr>
              <w:numPr>
                <w:ilvl w:val="0"/>
                <w:numId w:val="20"/>
              </w:numPr>
              <w:shd w:val="clear" w:color="auto" w:fill="FFFFFF"/>
              <w:spacing w:before="100" w:beforeAutospacing="1" w:after="100" w:afterAutospacing="1" w:line="240" w:lineRule="auto"/>
              <w:rPr>
                <w:rFonts w:eastAsia="Times New Roman"/>
                <w:bCs/>
              </w:rPr>
            </w:pPr>
            <w:hyperlink r:id="rId12" w:tooltip="Priority One - The economy" w:history="1">
              <w:r w:rsidR="008E0872" w:rsidRPr="00581A78">
                <w:rPr>
                  <w:rStyle w:val="Hyperlink"/>
                  <w:rFonts w:eastAsia="Times New Roman"/>
                  <w:bCs/>
                  <w:color w:val="auto"/>
                  <w:u w:val="none"/>
                </w:rPr>
                <w:t>Priority one - The economy</w:t>
              </w:r>
            </w:hyperlink>
            <w:r w:rsidR="008E0872" w:rsidRPr="00581A78">
              <w:rPr>
                <w:rFonts w:eastAsia="Times New Roman"/>
                <w:bCs/>
              </w:rPr>
              <w:t>: Maximising growth and opportunity across Blackpool</w:t>
            </w:r>
          </w:p>
          <w:p w14:paraId="1B404514" w14:textId="77777777" w:rsidR="008E0872" w:rsidRPr="00581A78" w:rsidRDefault="00825ABF" w:rsidP="008B636F">
            <w:pPr>
              <w:numPr>
                <w:ilvl w:val="0"/>
                <w:numId w:val="20"/>
              </w:numPr>
              <w:shd w:val="clear" w:color="auto" w:fill="FFFFFF"/>
              <w:spacing w:before="100" w:beforeAutospacing="1" w:after="100" w:afterAutospacing="1" w:line="240" w:lineRule="auto"/>
              <w:rPr>
                <w:rFonts w:eastAsia="Times New Roman"/>
                <w:bCs/>
              </w:rPr>
            </w:pPr>
            <w:hyperlink r:id="rId13" w:tooltip="Priority two - Communities" w:history="1">
              <w:r w:rsidR="008E0872" w:rsidRPr="00581A78">
                <w:rPr>
                  <w:rStyle w:val="Hyperlink"/>
                  <w:rFonts w:eastAsia="Times New Roman"/>
                  <w:bCs/>
                  <w:color w:val="auto"/>
                  <w:u w:val="none"/>
                </w:rPr>
                <w:t>Priority two - Communities</w:t>
              </w:r>
            </w:hyperlink>
            <w:r w:rsidR="008E0872" w:rsidRPr="00581A78">
              <w:rPr>
                <w:rFonts w:eastAsia="Times New Roman"/>
                <w:bCs/>
              </w:rPr>
              <w:t>: Creating stronger communities and increasing resilience</w:t>
            </w:r>
          </w:p>
          <w:p w14:paraId="0BA6E158"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1C1FA59E"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05215E2B"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6C263AD6"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11AC0BD2"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104E364F"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6B5E87ED"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3FE37BCB" w14:textId="77777777" w:rsidTr="00AD6EF1">
        <w:trPr>
          <w:trHeight w:val="340"/>
        </w:trPr>
        <w:tc>
          <w:tcPr>
            <w:tcW w:w="10455" w:type="dxa"/>
            <w:shd w:val="clear" w:color="auto" w:fill="auto"/>
            <w:vAlign w:val="center"/>
          </w:tcPr>
          <w:p w14:paraId="249170A8"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A9BA3AF"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510E11B" w14:textId="77777777" w:rsidR="008E0872" w:rsidRPr="00581A78" w:rsidRDefault="008E0872" w:rsidP="00575CEF">
      <w:pPr>
        <w:pStyle w:val="BasicParagraph"/>
        <w:spacing w:after="0" w:line="240" w:lineRule="auto"/>
        <w:rPr>
          <w:rStyle w:val="BODYTEXT-11PTCALIBRI"/>
          <w:color w:val="auto"/>
        </w:rPr>
      </w:pPr>
    </w:p>
    <w:p w14:paraId="439891CA"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0EBB" w14:textId="77777777" w:rsidR="00846533" w:rsidRDefault="00846533">
      <w:r>
        <w:separator/>
      </w:r>
    </w:p>
  </w:endnote>
  <w:endnote w:type="continuationSeparator" w:id="0">
    <w:p w14:paraId="258E0239" w14:textId="77777777" w:rsidR="00846533" w:rsidRDefault="0084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CA9D" w14:textId="77777777" w:rsidR="00846533" w:rsidRDefault="00846533">
      <w:r>
        <w:separator/>
      </w:r>
    </w:p>
  </w:footnote>
  <w:footnote w:type="continuationSeparator" w:id="0">
    <w:p w14:paraId="4180573E" w14:textId="77777777" w:rsidR="00846533" w:rsidRDefault="0084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9402" w14:textId="77777777" w:rsidR="00846533" w:rsidRPr="001548E5" w:rsidRDefault="0084653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413491DB" wp14:editId="18CC6630">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F0B0" w14:textId="77777777" w:rsidR="00846533" w:rsidRPr="00581A78" w:rsidRDefault="00846533"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6FBD"/>
    <w:multiLevelType w:val="hybridMultilevel"/>
    <w:tmpl w:val="C982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63B9"/>
    <w:multiLevelType w:val="hybridMultilevel"/>
    <w:tmpl w:val="E6529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6F373A"/>
    <w:multiLevelType w:val="hybridMultilevel"/>
    <w:tmpl w:val="E9FCF71C"/>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01750"/>
    <w:multiLevelType w:val="hybridMultilevel"/>
    <w:tmpl w:val="310AC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0401C"/>
    <w:multiLevelType w:val="hybridMultilevel"/>
    <w:tmpl w:val="58260C02"/>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05042"/>
    <w:multiLevelType w:val="hybridMultilevel"/>
    <w:tmpl w:val="E4C87E46"/>
    <w:lvl w:ilvl="0" w:tplc="0CDA6002">
      <w:start w:val="1"/>
      <w:numFmt w:val="bullet"/>
      <w:lvlText w:val=""/>
      <w:lvlJc w:val="left"/>
      <w:pPr>
        <w:tabs>
          <w:tab w:val="num" w:pos="720"/>
        </w:tabs>
        <w:ind w:left="720" w:hanging="360"/>
      </w:pPr>
      <w:rPr>
        <w:rFonts w:ascii="Symbol" w:hAnsi="Symbol" w:hint="default"/>
        <w:color w:val="8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B63D0"/>
    <w:multiLevelType w:val="hybridMultilevel"/>
    <w:tmpl w:val="E1F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4"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941ECA"/>
    <w:multiLevelType w:val="hybridMultilevel"/>
    <w:tmpl w:val="D60C0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6B7557"/>
    <w:multiLevelType w:val="hybridMultilevel"/>
    <w:tmpl w:val="ED30EF3E"/>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18"/>
  </w:num>
  <w:num w:numId="4">
    <w:abstractNumId w:val="24"/>
  </w:num>
  <w:num w:numId="5">
    <w:abstractNumId w:val="34"/>
  </w:num>
  <w:num w:numId="6">
    <w:abstractNumId w:val="14"/>
  </w:num>
  <w:num w:numId="7">
    <w:abstractNumId w:val="30"/>
  </w:num>
  <w:num w:numId="8">
    <w:abstractNumId w:val="20"/>
  </w:num>
  <w:num w:numId="9">
    <w:abstractNumId w:val="0"/>
  </w:num>
  <w:num w:numId="10">
    <w:abstractNumId w:val="35"/>
  </w:num>
  <w:num w:numId="11">
    <w:abstractNumId w:val="10"/>
  </w:num>
  <w:num w:numId="12">
    <w:abstractNumId w:val="21"/>
  </w:num>
  <w:num w:numId="13">
    <w:abstractNumId w:val="23"/>
  </w:num>
  <w:num w:numId="14">
    <w:abstractNumId w:val="37"/>
  </w:num>
  <w:num w:numId="15">
    <w:abstractNumId w:val="22"/>
  </w:num>
  <w:num w:numId="16">
    <w:abstractNumId w:val="6"/>
  </w:num>
  <w:num w:numId="17">
    <w:abstractNumId w:val="39"/>
  </w:num>
  <w:num w:numId="18">
    <w:abstractNumId w:val="33"/>
  </w:num>
  <w:num w:numId="19">
    <w:abstractNumId w:val="11"/>
  </w:num>
  <w:num w:numId="20">
    <w:abstractNumId w:val="12"/>
  </w:num>
  <w:num w:numId="21">
    <w:abstractNumId w:val="17"/>
  </w:num>
  <w:num w:numId="22">
    <w:abstractNumId w:val="31"/>
  </w:num>
  <w:num w:numId="23">
    <w:abstractNumId w:val="16"/>
  </w:num>
  <w:num w:numId="24">
    <w:abstractNumId w:val="25"/>
  </w:num>
  <w:num w:numId="25">
    <w:abstractNumId w:val="13"/>
  </w:num>
  <w:num w:numId="26">
    <w:abstractNumId w:val="1"/>
  </w:num>
  <w:num w:numId="27">
    <w:abstractNumId w:val="8"/>
  </w:num>
  <w:num w:numId="28">
    <w:abstractNumId w:val="2"/>
  </w:num>
  <w:num w:numId="29">
    <w:abstractNumId w:val="28"/>
  </w:num>
  <w:num w:numId="30">
    <w:abstractNumId w:val="9"/>
  </w:num>
  <w:num w:numId="31">
    <w:abstractNumId w:val="38"/>
  </w:num>
  <w:num w:numId="32">
    <w:abstractNumId w:val="36"/>
  </w:num>
  <w:num w:numId="33">
    <w:abstractNumId w:val="15"/>
  </w:num>
  <w:num w:numId="34">
    <w:abstractNumId w:val="29"/>
  </w:num>
  <w:num w:numId="35">
    <w:abstractNumId w:val="41"/>
  </w:num>
  <w:num w:numId="36">
    <w:abstractNumId w:val="27"/>
  </w:num>
  <w:num w:numId="37">
    <w:abstractNumId w:val="5"/>
  </w:num>
  <w:num w:numId="38">
    <w:abstractNumId w:val="4"/>
  </w:num>
  <w:num w:numId="39">
    <w:abstractNumId w:val="32"/>
  </w:num>
  <w:num w:numId="40">
    <w:abstractNumId w:val="19"/>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06"/>
    <w:rsid w:val="00011EDB"/>
    <w:rsid w:val="00054405"/>
    <w:rsid w:val="00062CC8"/>
    <w:rsid w:val="0006494D"/>
    <w:rsid w:val="000739E6"/>
    <w:rsid w:val="00095235"/>
    <w:rsid w:val="00095766"/>
    <w:rsid w:val="00095D62"/>
    <w:rsid w:val="000E0286"/>
    <w:rsid w:val="000F072E"/>
    <w:rsid w:val="000F4F65"/>
    <w:rsid w:val="00107AE1"/>
    <w:rsid w:val="001138F1"/>
    <w:rsid w:val="001177D4"/>
    <w:rsid w:val="00120E4C"/>
    <w:rsid w:val="00121945"/>
    <w:rsid w:val="00121C96"/>
    <w:rsid w:val="00122BB3"/>
    <w:rsid w:val="00124C22"/>
    <w:rsid w:val="00125E02"/>
    <w:rsid w:val="00126EC5"/>
    <w:rsid w:val="00127B59"/>
    <w:rsid w:val="0013046C"/>
    <w:rsid w:val="001520B6"/>
    <w:rsid w:val="001546A0"/>
    <w:rsid w:val="001548E5"/>
    <w:rsid w:val="001556B0"/>
    <w:rsid w:val="00162321"/>
    <w:rsid w:val="001653A7"/>
    <w:rsid w:val="00180D9F"/>
    <w:rsid w:val="001816B9"/>
    <w:rsid w:val="001826FA"/>
    <w:rsid w:val="0018631A"/>
    <w:rsid w:val="00190741"/>
    <w:rsid w:val="00192559"/>
    <w:rsid w:val="001A0394"/>
    <w:rsid w:val="001A53B2"/>
    <w:rsid w:val="001B2F60"/>
    <w:rsid w:val="001B35FC"/>
    <w:rsid w:val="001C3F09"/>
    <w:rsid w:val="001C630E"/>
    <w:rsid w:val="001C77DE"/>
    <w:rsid w:val="001C78F7"/>
    <w:rsid w:val="001D73AC"/>
    <w:rsid w:val="001F541D"/>
    <w:rsid w:val="00206245"/>
    <w:rsid w:val="00211F92"/>
    <w:rsid w:val="00215F26"/>
    <w:rsid w:val="00216EA9"/>
    <w:rsid w:val="00217390"/>
    <w:rsid w:val="00221BF1"/>
    <w:rsid w:val="0022682A"/>
    <w:rsid w:val="00232D47"/>
    <w:rsid w:val="00236B81"/>
    <w:rsid w:val="00236FAC"/>
    <w:rsid w:val="00280031"/>
    <w:rsid w:val="002A0471"/>
    <w:rsid w:val="002A7C64"/>
    <w:rsid w:val="002B66FD"/>
    <w:rsid w:val="002C09D7"/>
    <w:rsid w:val="002C456D"/>
    <w:rsid w:val="002C6225"/>
    <w:rsid w:val="002C6AC9"/>
    <w:rsid w:val="002E0531"/>
    <w:rsid w:val="002F2327"/>
    <w:rsid w:val="002F6E46"/>
    <w:rsid w:val="00304762"/>
    <w:rsid w:val="003056ED"/>
    <w:rsid w:val="00322404"/>
    <w:rsid w:val="00346E39"/>
    <w:rsid w:val="00346FFE"/>
    <w:rsid w:val="00374FF6"/>
    <w:rsid w:val="00376351"/>
    <w:rsid w:val="003B1345"/>
    <w:rsid w:val="003B380D"/>
    <w:rsid w:val="003B6349"/>
    <w:rsid w:val="003C156A"/>
    <w:rsid w:val="003C5B67"/>
    <w:rsid w:val="003C7F87"/>
    <w:rsid w:val="003D4BF3"/>
    <w:rsid w:val="003F0E3F"/>
    <w:rsid w:val="00435702"/>
    <w:rsid w:val="0043635D"/>
    <w:rsid w:val="00440884"/>
    <w:rsid w:val="004412D2"/>
    <w:rsid w:val="00454D84"/>
    <w:rsid w:val="004615D4"/>
    <w:rsid w:val="00461A16"/>
    <w:rsid w:val="00480A47"/>
    <w:rsid w:val="00482B41"/>
    <w:rsid w:val="00493E0E"/>
    <w:rsid w:val="004A545B"/>
    <w:rsid w:val="004B6427"/>
    <w:rsid w:val="004D586E"/>
    <w:rsid w:val="004D6E88"/>
    <w:rsid w:val="004E148A"/>
    <w:rsid w:val="004F4C11"/>
    <w:rsid w:val="005316D1"/>
    <w:rsid w:val="005408FA"/>
    <w:rsid w:val="00550777"/>
    <w:rsid w:val="0055657F"/>
    <w:rsid w:val="005677FC"/>
    <w:rsid w:val="00570AC5"/>
    <w:rsid w:val="00575CEF"/>
    <w:rsid w:val="00581A78"/>
    <w:rsid w:val="00592E01"/>
    <w:rsid w:val="005A0910"/>
    <w:rsid w:val="005A1968"/>
    <w:rsid w:val="005A316A"/>
    <w:rsid w:val="005A7CD2"/>
    <w:rsid w:val="005B3186"/>
    <w:rsid w:val="005E2EFE"/>
    <w:rsid w:val="005E3651"/>
    <w:rsid w:val="005F7CC4"/>
    <w:rsid w:val="006119FB"/>
    <w:rsid w:val="00625090"/>
    <w:rsid w:val="00630424"/>
    <w:rsid w:val="0063157C"/>
    <w:rsid w:val="00633656"/>
    <w:rsid w:val="006343B3"/>
    <w:rsid w:val="00660BF1"/>
    <w:rsid w:val="006663F3"/>
    <w:rsid w:val="00667405"/>
    <w:rsid w:val="0067091A"/>
    <w:rsid w:val="006714CF"/>
    <w:rsid w:val="00684823"/>
    <w:rsid w:val="00690DE3"/>
    <w:rsid w:val="0069435C"/>
    <w:rsid w:val="00695EEF"/>
    <w:rsid w:val="0069716B"/>
    <w:rsid w:val="006A156A"/>
    <w:rsid w:val="006A49A9"/>
    <w:rsid w:val="006A5304"/>
    <w:rsid w:val="006B21B8"/>
    <w:rsid w:val="006C1131"/>
    <w:rsid w:val="006C16F4"/>
    <w:rsid w:val="006D3606"/>
    <w:rsid w:val="006E0D08"/>
    <w:rsid w:val="006E4FD7"/>
    <w:rsid w:val="006F4DDF"/>
    <w:rsid w:val="006F5260"/>
    <w:rsid w:val="006F6B13"/>
    <w:rsid w:val="007003DC"/>
    <w:rsid w:val="007074D2"/>
    <w:rsid w:val="007077A6"/>
    <w:rsid w:val="00753EB9"/>
    <w:rsid w:val="00783244"/>
    <w:rsid w:val="007A3EF6"/>
    <w:rsid w:val="007A4E97"/>
    <w:rsid w:val="007B07FF"/>
    <w:rsid w:val="007D2C70"/>
    <w:rsid w:val="007D3A7A"/>
    <w:rsid w:val="007D5FEF"/>
    <w:rsid w:val="007E2B05"/>
    <w:rsid w:val="007E4541"/>
    <w:rsid w:val="007E5892"/>
    <w:rsid w:val="007E6E3F"/>
    <w:rsid w:val="007F05C5"/>
    <w:rsid w:val="00805B22"/>
    <w:rsid w:val="008108C9"/>
    <w:rsid w:val="00811961"/>
    <w:rsid w:val="00825ABF"/>
    <w:rsid w:val="008439BE"/>
    <w:rsid w:val="00846533"/>
    <w:rsid w:val="00870B43"/>
    <w:rsid w:val="00882A1F"/>
    <w:rsid w:val="008B0DF2"/>
    <w:rsid w:val="008B1A58"/>
    <w:rsid w:val="008B43BD"/>
    <w:rsid w:val="008B636F"/>
    <w:rsid w:val="008C0412"/>
    <w:rsid w:val="008C2FE6"/>
    <w:rsid w:val="008D2DD4"/>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1FF5"/>
    <w:rsid w:val="00982B4B"/>
    <w:rsid w:val="009B542B"/>
    <w:rsid w:val="009C0B0B"/>
    <w:rsid w:val="009C3426"/>
    <w:rsid w:val="009D4328"/>
    <w:rsid w:val="009D74E5"/>
    <w:rsid w:val="009F0566"/>
    <w:rsid w:val="009F43CD"/>
    <w:rsid w:val="00A05B16"/>
    <w:rsid w:val="00A15B96"/>
    <w:rsid w:val="00A33939"/>
    <w:rsid w:val="00A40A3E"/>
    <w:rsid w:val="00A47DC3"/>
    <w:rsid w:val="00A511E8"/>
    <w:rsid w:val="00A56EE3"/>
    <w:rsid w:val="00A669D5"/>
    <w:rsid w:val="00A75049"/>
    <w:rsid w:val="00A84343"/>
    <w:rsid w:val="00A86E53"/>
    <w:rsid w:val="00AA0EF8"/>
    <w:rsid w:val="00AC402F"/>
    <w:rsid w:val="00AD6EF1"/>
    <w:rsid w:val="00AE254E"/>
    <w:rsid w:val="00AE3012"/>
    <w:rsid w:val="00AE4517"/>
    <w:rsid w:val="00AE6A80"/>
    <w:rsid w:val="00AF5776"/>
    <w:rsid w:val="00B222F0"/>
    <w:rsid w:val="00B228A5"/>
    <w:rsid w:val="00B2678F"/>
    <w:rsid w:val="00B26BFD"/>
    <w:rsid w:val="00B40331"/>
    <w:rsid w:val="00B426C1"/>
    <w:rsid w:val="00B479A1"/>
    <w:rsid w:val="00B678E7"/>
    <w:rsid w:val="00B777E4"/>
    <w:rsid w:val="00B94322"/>
    <w:rsid w:val="00BB3317"/>
    <w:rsid w:val="00BB6E03"/>
    <w:rsid w:val="00BE71A1"/>
    <w:rsid w:val="00BF2DCE"/>
    <w:rsid w:val="00C0181A"/>
    <w:rsid w:val="00C02C1A"/>
    <w:rsid w:val="00C04D37"/>
    <w:rsid w:val="00C06C11"/>
    <w:rsid w:val="00C06CF8"/>
    <w:rsid w:val="00C102FB"/>
    <w:rsid w:val="00C35428"/>
    <w:rsid w:val="00C43933"/>
    <w:rsid w:val="00C6243C"/>
    <w:rsid w:val="00C73609"/>
    <w:rsid w:val="00C821B9"/>
    <w:rsid w:val="00C82487"/>
    <w:rsid w:val="00C936F2"/>
    <w:rsid w:val="00CB0970"/>
    <w:rsid w:val="00CB4B08"/>
    <w:rsid w:val="00CC482E"/>
    <w:rsid w:val="00CC49C8"/>
    <w:rsid w:val="00CD4A77"/>
    <w:rsid w:val="00CE1EDA"/>
    <w:rsid w:val="00CE4BA5"/>
    <w:rsid w:val="00D03927"/>
    <w:rsid w:val="00D17F62"/>
    <w:rsid w:val="00D261CD"/>
    <w:rsid w:val="00D33E16"/>
    <w:rsid w:val="00D4432C"/>
    <w:rsid w:val="00D50264"/>
    <w:rsid w:val="00D63F9A"/>
    <w:rsid w:val="00D65150"/>
    <w:rsid w:val="00D67279"/>
    <w:rsid w:val="00D84D98"/>
    <w:rsid w:val="00D92E76"/>
    <w:rsid w:val="00D95027"/>
    <w:rsid w:val="00DA3CC4"/>
    <w:rsid w:val="00DB472E"/>
    <w:rsid w:val="00DB75A5"/>
    <w:rsid w:val="00DF16C3"/>
    <w:rsid w:val="00DF3DB9"/>
    <w:rsid w:val="00DF5D41"/>
    <w:rsid w:val="00E07B19"/>
    <w:rsid w:val="00E10358"/>
    <w:rsid w:val="00E1557E"/>
    <w:rsid w:val="00E15690"/>
    <w:rsid w:val="00E25B22"/>
    <w:rsid w:val="00E315B1"/>
    <w:rsid w:val="00E32495"/>
    <w:rsid w:val="00E33471"/>
    <w:rsid w:val="00E33A9E"/>
    <w:rsid w:val="00E3798F"/>
    <w:rsid w:val="00E45ACA"/>
    <w:rsid w:val="00E6437F"/>
    <w:rsid w:val="00E909BF"/>
    <w:rsid w:val="00E95989"/>
    <w:rsid w:val="00EA3572"/>
    <w:rsid w:val="00EC647A"/>
    <w:rsid w:val="00ED03AD"/>
    <w:rsid w:val="00ED57B3"/>
    <w:rsid w:val="00EE1042"/>
    <w:rsid w:val="00EE1762"/>
    <w:rsid w:val="00EF555E"/>
    <w:rsid w:val="00EF7A37"/>
    <w:rsid w:val="00F04C82"/>
    <w:rsid w:val="00F10D5C"/>
    <w:rsid w:val="00F12E3D"/>
    <w:rsid w:val="00F17E00"/>
    <w:rsid w:val="00F26074"/>
    <w:rsid w:val="00F41218"/>
    <w:rsid w:val="00F41995"/>
    <w:rsid w:val="00F43645"/>
    <w:rsid w:val="00F4654A"/>
    <w:rsid w:val="00F57DAB"/>
    <w:rsid w:val="00F6016A"/>
    <w:rsid w:val="00F812A1"/>
    <w:rsid w:val="00F8251B"/>
    <w:rsid w:val="00F83CE5"/>
    <w:rsid w:val="00FB0C01"/>
    <w:rsid w:val="00FB1109"/>
    <w:rsid w:val="00FB3824"/>
    <w:rsid w:val="00FC44E5"/>
    <w:rsid w:val="00FC4AE4"/>
    <w:rsid w:val="00FD14F1"/>
    <w:rsid w:val="00FE5ACC"/>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03F5ED7"/>
  <w15:docId w15:val="{8A4BA8A0-5744-48FC-84AE-40A344C8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EF5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84996">
      <w:bodyDiv w:val="1"/>
      <w:marLeft w:val="0"/>
      <w:marRight w:val="0"/>
      <w:marTop w:val="0"/>
      <w:marBottom w:val="0"/>
      <w:divBdr>
        <w:top w:val="none" w:sz="0" w:space="0" w:color="auto"/>
        <w:left w:val="none" w:sz="0" w:space="0" w:color="auto"/>
        <w:bottom w:val="none" w:sz="0" w:space="0" w:color="auto"/>
        <w:right w:val="none" w:sz="0" w:space="0" w:color="auto"/>
      </w:divBdr>
      <w:divsChild>
        <w:div w:id="769936543">
          <w:marLeft w:val="0"/>
          <w:marRight w:val="0"/>
          <w:marTop w:val="0"/>
          <w:marBottom w:val="0"/>
          <w:divBdr>
            <w:top w:val="none" w:sz="0" w:space="0" w:color="auto"/>
            <w:left w:val="none" w:sz="0" w:space="0" w:color="auto"/>
            <w:bottom w:val="none" w:sz="0" w:space="0" w:color="auto"/>
            <w:right w:val="none" w:sz="0" w:space="0" w:color="auto"/>
          </w:divBdr>
        </w:div>
        <w:div w:id="198246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C39B7F53C7C44BB3AECDC710F0306" ma:contentTypeVersion="18" ma:contentTypeDescription="Create a new document." ma:contentTypeScope="" ma:versionID="9e36abec86e58abb2c704060b90da938">
  <xsd:schema xmlns:xsd="http://www.w3.org/2001/XMLSchema" xmlns:xs="http://www.w3.org/2001/XMLSchema" xmlns:p="http://schemas.microsoft.com/office/2006/metadata/properties" xmlns:ns3="e71a3880-9f9b-4e82-a809-48d76fc0ed77" xmlns:ns4="58fd82a8-9c91-4b85-9a67-9c6f4d4048c2" targetNamespace="http://schemas.microsoft.com/office/2006/metadata/properties" ma:root="true" ma:fieldsID="3e8617488e40c71371e7b6a355076e4c" ns3:_="" ns4:_="">
    <xsd:import namespace="e71a3880-9f9b-4e82-a809-48d76fc0ed77"/>
    <xsd:import namespace="58fd82a8-9c91-4b85-9a67-9c6f4d4048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a3880-9f9b-4e82-a809-48d76fc0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d82a8-9c91-4b85-9a67-9c6f4d4048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1a3880-9f9b-4e82-a809-48d76fc0e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260A-B1A0-4A4C-A5F5-57E67541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a3880-9f9b-4e82-a809-48d76fc0ed77"/>
    <ds:schemaRef ds:uri="58fd82a8-9c91-4b85-9a67-9c6f4d404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D7893-74F1-4D29-BE99-3E027A2CCB86}">
  <ds:schemaRefs>
    <ds:schemaRef ds:uri="http://purl.org/dc/elements/1.1/"/>
    <ds:schemaRef ds:uri="http://schemas.microsoft.com/office/2006/metadata/properties"/>
    <ds:schemaRef ds:uri="58fd82a8-9c91-4b85-9a67-9c6f4d4048c2"/>
    <ds:schemaRef ds:uri="e71a3880-9f9b-4e82-a809-48d76fc0ed7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582B421-12CF-45EA-A395-F6D3E0DF4981}">
  <ds:schemaRefs>
    <ds:schemaRef ds:uri="http://schemas.microsoft.com/sharepoint/v3/contenttype/forms"/>
  </ds:schemaRefs>
</ds:datastoreItem>
</file>

<file path=customXml/itemProps4.xml><?xml version="1.0" encoding="utf-8"?>
<ds:datastoreItem xmlns:ds="http://schemas.openxmlformats.org/officeDocument/2006/customXml" ds:itemID="{7C20050C-3887-4B39-85E3-B63A3C2D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9922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11553</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Poppy Shaw</cp:lastModifiedBy>
  <cp:revision>2</cp:revision>
  <cp:lastPrinted>2017-08-15T15:08:00Z</cp:lastPrinted>
  <dcterms:created xsi:type="dcterms:W3CDTF">2025-05-21T13:49:00Z</dcterms:created>
  <dcterms:modified xsi:type="dcterms:W3CDTF">2025-05-21T13:49:00Z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0x0101000F7C39B7F53C7C44BB3AECDC710F0306</vt:lpwstr>
  </property>
</Properties>
</file>